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0A" w:rsidRPr="00CC3F6B" w:rsidRDefault="0029530A" w:rsidP="00A64A27">
      <w:pPr>
        <w:jc w:val="center"/>
        <w:rPr>
          <w:rFonts w:ascii="Calibri" w:hAnsi="Calibri"/>
          <w:b/>
          <w:sz w:val="32"/>
          <w:szCs w:val="32"/>
        </w:rPr>
      </w:pPr>
    </w:p>
    <w:p w:rsidR="0029530A" w:rsidRPr="00CC3F6B" w:rsidRDefault="0029530A" w:rsidP="00A64A27">
      <w:pPr>
        <w:jc w:val="center"/>
        <w:rPr>
          <w:rFonts w:ascii="Calibri" w:hAnsi="Calibri"/>
          <w:b/>
          <w:sz w:val="32"/>
          <w:szCs w:val="32"/>
        </w:rPr>
      </w:pPr>
    </w:p>
    <w:p w:rsidR="0029530A" w:rsidRPr="00CC3F6B" w:rsidRDefault="0029530A" w:rsidP="00A64A27">
      <w:pPr>
        <w:jc w:val="center"/>
        <w:rPr>
          <w:rFonts w:ascii="Calibri" w:hAnsi="Calibri"/>
          <w:b/>
          <w:sz w:val="32"/>
          <w:szCs w:val="32"/>
        </w:rPr>
      </w:pPr>
    </w:p>
    <w:p w:rsidR="0029530A" w:rsidRPr="00CC3F6B" w:rsidRDefault="0029530A" w:rsidP="00A64A27">
      <w:pPr>
        <w:jc w:val="center"/>
        <w:rPr>
          <w:rFonts w:ascii="Calibri" w:hAnsi="Calibri"/>
          <w:b/>
          <w:sz w:val="32"/>
          <w:szCs w:val="32"/>
        </w:rPr>
      </w:pPr>
    </w:p>
    <w:p w:rsidR="0029530A" w:rsidRPr="00CC3F6B" w:rsidRDefault="0029530A" w:rsidP="00A64A27">
      <w:pPr>
        <w:jc w:val="center"/>
        <w:rPr>
          <w:rFonts w:ascii="Calibri" w:hAnsi="Calibri"/>
          <w:b/>
          <w:sz w:val="32"/>
          <w:szCs w:val="32"/>
        </w:rPr>
      </w:pPr>
    </w:p>
    <w:p w:rsidR="0029530A" w:rsidRPr="00CC3F6B" w:rsidRDefault="0029530A" w:rsidP="00A64A27">
      <w:pPr>
        <w:jc w:val="center"/>
        <w:rPr>
          <w:rFonts w:ascii="Calibri" w:hAnsi="Calibri"/>
          <w:b/>
          <w:sz w:val="32"/>
          <w:szCs w:val="32"/>
        </w:rPr>
      </w:pPr>
    </w:p>
    <w:p w:rsidR="0029530A" w:rsidRPr="00CC3F6B" w:rsidRDefault="0029530A" w:rsidP="00A64A27">
      <w:pPr>
        <w:jc w:val="center"/>
        <w:rPr>
          <w:rFonts w:ascii="Calibri" w:hAnsi="Calibri"/>
          <w:b/>
          <w:sz w:val="32"/>
          <w:szCs w:val="32"/>
        </w:rPr>
      </w:pPr>
    </w:p>
    <w:p w:rsidR="0029530A" w:rsidRPr="00CC3F6B" w:rsidRDefault="0029530A" w:rsidP="00A64A27">
      <w:pPr>
        <w:jc w:val="center"/>
        <w:rPr>
          <w:rFonts w:ascii="Calibri" w:hAnsi="Calibri"/>
          <w:b/>
          <w:sz w:val="32"/>
          <w:szCs w:val="32"/>
        </w:rPr>
      </w:pPr>
    </w:p>
    <w:p w:rsidR="0029530A" w:rsidRPr="00CC3F6B" w:rsidRDefault="0029530A" w:rsidP="00A64A27">
      <w:pPr>
        <w:jc w:val="center"/>
        <w:rPr>
          <w:rFonts w:ascii="Calibri" w:hAnsi="Calibri"/>
          <w:b/>
          <w:sz w:val="32"/>
          <w:szCs w:val="32"/>
        </w:rPr>
      </w:pPr>
    </w:p>
    <w:p w:rsidR="005236EC" w:rsidRPr="00CC3F6B" w:rsidRDefault="006601E0" w:rsidP="00A64A27">
      <w:pPr>
        <w:jc w:val="center"/>
        <w:rPr>
          <w:rFonts w:ascii="Calibri" w:hAnsi="Calibri"/>
          <w:b/>
          <w:sz w:val="32"/>
          <w:szCs w:val="32"/>
        </w:rPr>
      </w:pPr>
      <w:r w:rsidRPr="00CC3F6B">
        <w:rPr>
          <w:rFonts w:ascii="Calibri" w:hAnsi="Calibri"/>
          <w:b/>
          <w:noProof/>
        </w:rPr>
        <w:drawing>
          <wp:inline distT="0" distB="0" distL="0" distR="0" wp14:anchorId="58F38CE9" wp14:editId="1271BBE9">
            <wp:extent cx="3810000" cy="292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0" cy="292100"/>
                    </a:xfrm>
                    <a:prstGeom prst="rect">
                      <a:avLst/>
                    </a:prstGeom>
                    <a:noFill/>
                    <a:ln w="9525">
                      <a:noFill/>
                      <a:miter lim="800000"/>
                      <a:headEnd/>
                      <a:tailEnd/>
                    </a:ln>
                  </pic:spPr>
                </pic:pic>
              </a:graphicData>
            </a:graphic>
          </wp:inline>
        </w:drawing>
      </w:r>
    </w:p>
    <w:p w:rsidR="00DF406C" w:rsidRPr="00CC3F6B" w:rsidRDefault="00DF406C" w:rsidP="002C3193">
      <w:pPr>
        <w:pStyle w:val="ListParagraph"/>
        <w:numPr>
          <w:ilvl w:val="0"/>
          <w:numId w:val="16"/>
        </w:numPr>
        <w:jc w:val="center"/>
        <w:rPr>
          <w:rFonts w:ascii="Calibri" w:hAnsi="Calibri"/>
          <w:b/>
          <w:sz w:val="56"/>
          <w:szCs w:val="56"/>
        </w:rPr>
      </w:pPr>
      <w:r w:rsidRPr="00CC3F6B">
        <w:rPr>
          <w:rFonts w:ascii="Calibri" w:hAnsi="Calibri"/>
          <w:b/>
          <w:sz w:val="48"/>
          <w:szCs w:val="48"/>
        </w:rPr>
        <w:t xml:space="preserve">TWELVE POINTS ABOUT </w:t>
      </w:r>
      <w:r w:rsidRPr="00CC3F6B">
        <w:rPr>
          <w:noProof/>
        </w:rPr>
        <w:drawing>
          <wp:inline distT="0" distB="0" distL="0" distR="0" wp14:anchorId="30429763" wp14:editId="05B67E38">
            <wp:extent cx="431800" cy="4318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31800" cy="431800"/>
                    </a:xfrm>
                    <a:prstGeom prst="rect">
                      <a:avLst/>
                    </a:prstGeom>
                    <a:noFill/>
                    <a:ln w="9525">
                      <a:noFill/>
                      <a:miter lim="800000"/>
                      <a:headEnd/>
                      <a:tailEnd/>
                    </a:ln>
                  </pic:spPr>
                </pic:pic>
              </a:graphicData>
            </a:graphic>
          </wp:inline>
        </w:drawing>
      </w:r>
    </w:p>
    <w:p w:rsidR="00DF406C" w:rsidRPr="00CC3F6B" w:rsidRDefault="00DF406C" w:rsidP="00DF406C">
      <w:pPr>
        <w:pStyle w:val="ListParagraph"/>
        <w:jc w:val="center"/>
        <w:rPr>
          <w:rFonts w:ascii="Calibri" w:hAnsi="Calibri"/>
          <w:b/>
          <w:sz w:val="48"/>
          <w:szCs w:val="48"/>
        </w:rPr>
      </w:pPr>
      <w:r w:rsidRPr="00CC3F6B">
        <w:rPr>
          <w:rFonts w:ascii="Calibri" w:hAnsi="Calibri"/>
          <w:b/>
          <w:sz w:val="48"/>
          <w:szCs w:val="48"/>
        </w:rPr>
        <w:t>MY TEACHING</w:t>
      </w:r>
    </w:p>
    <w:p w:rsidR="00DF406C" w:rsidRPr="00CC3F6B" w:rsidRDefault="00DF406C" w:rsidP="00DF406C">
      <w:pPr>
        <w:pStyle w:val="ListParagraph"/>
        <w:jc w:val="center"/>
        <w:rPr>
          <w:rFonts w:ascii="Calibri" w:hAnsi="Calibri"/>
          <w:b/>
          <w:sz w:val="28"/>
          <w:szCs w:val="28"/>
        </w:rPr>
      </w:pPr>
    </w:p>
    <w:p w:rsidR="00007AFD" w:rsidRPr="00CC3F6B" w:rsidRDefault="00DF406C" w:rsidP="002C3193">
      <w:pPr>
        <w:pStyle w:val="ListParagraph"/>
        <w:jc w:val="center"/>
        <w:rPr>
          <w:rFonts w:ascii="Calibri" w:hAnsi="Calibri"/>
          <w:b/>
          <w:sz w:val="48"/>
          <w:szCs w:val="48"/>
        </w:rPr>
      </w:pPr>
      <w:r w:rsidRPr="00CC3F6B">
        <w:rPr>
          <w:rFonts w:ascii="Calibri" w:hAnsi="Calibri"/>
          <w:b/>
          <w:sz w:val="48"/>
          <w:szCs w:val="48"/>
        </w:rPr>
        <w:t>Why I think some people seem to think I am a good math teacher</w:t>
      </w:r>
    </w:p>
    <w:p w:rsidR="00316C0A" w:rsidRPr="00CC3F6B" w:rsidRDefault="006601E0" w:rsidP="00316C0A">
      <w:pPr>
        <w:jc w:val="center"/>
        <w:rPr>
          <w:rFonts w:ascii="Calibri" w:hAnsi="Calibri"/>
          <w:b/>
        </w:rPr>
      </w:pPr>
      <w:r w:rsidRPr="00CC3F6B">
        <w:rPr>
          <w:rFonts w:ascii="Calibri" w:hAnsi="Calibri"/>
          <w:b/>
          <w:noProof/>
        </w:rPr>
        <w:drawing>
          <wp:inline distT="0" distB="0" distL="0" distR="0" wp14:anchorId="4514E83C" wp14:editId="4E1E20FC">
            <wp:extent cx="3810000" cy="292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810000" cy="292100"/>
                    </a:xfrm>
                    <a:prstGeom prst="rect">
                      <a:avLst/>
                    </a:prstGeom>
                    <a:noFill/>
                    <a:ln w="9525">
                      <a:noFill/>
                      <a:miter lim="800000"/>
                      <a:headEnd/>
                      <a:tailEnd/>
                    </a:ln>
                  </pic:spPr>
                </pic:pic>
              </a:graphicData>
            </a:graphic>
          </wp:inline>
        </w:drawing>
      </w:r>
    </w:p>
    <w:p w:rsidR="00E15365" w:rsidRPr="00CC3F6B" w:rsidRDefault="00E15365" w:rsidP="00991DBA">
      <w:pPr>
        <w:rPr>
          <w:rFonts w:ascii="Calibri" w:hAnsi="Calibri"/>
          <w:b/>
          <w:sz w:val="28"/>
          <w:szCs w:val="28"/>
        </w:rPr>
      </w:pPr>
    </w:p>
    <w:p w:rsidR="005236EC" w:rsidRPr="00CC3F6B" w:rsidRDefault="00991DBA" w:rsidP="005236EC">
      <w:pPr>
        <w:jc w:val="center"/>
        <w:rPr>
          <w:rFonts w:ascii="Calibri" w:hAnsi="Calibri"/>
          <w:b/>
          <w:i/>
          <w:sz w:val="36"/>
          <w:szCs w:val="36"/>
        </w:rPr>
      </w:pPr>
      <w:r w:rsidRPr="00CC3F6B">
        <w:rPr>
          <w:rFonts w:ascii="Calibri" w:hAnsi="Calibri"/>
          <w:b/>
          <w:i/>
          <w:sz w:val="36"/>
          <w:szCs w:val="36"/>
        </w:rPr>
        <w:t>James Tanton</w:t>
      </w:r>
    </w:p>
    <w:p w:rsidR="00E15365" w:rsidRPr="00CC3F6B" w:rsidRDefault="005236EC" w:rsidP="00A42CE4">
      <w:pPr>
        <w:rPr>
          <w:rFonts w:ascii="Calibri" w:hAnsi="Calibri"/>
          <w:b/>
          <w:i/>
          <w:sz w:val="22"/>
          <w:szCs w:val="22"/>
        </w:rPr>
      </w:pPr>
      <w:r w:rsidRPr="00CC3F6B">
        <w:rPr>
          <w:rFonts w:ascii="Calibri" w:hAnsi="Calibri"/>
          <w:b/>
          <w:sz w:val="22"/>
          <w:szCs w:val="22"/>
        </w:rPr>
        <w:tab/>
      </w:r>
      <w:r w:rsidRPr="00CC3F6B">
        <w:rPr>
          <w:rFonts w:ascii="Calibri" w:hAnsi="Calibri"/>
          <w:b/>
          <w:sz w:val="22"/>
          <w:szCs w:val="22"/>
        </w:rPr>
        <w:tab/>
      </w:r>
    </w:p>
    <w:p w:rsidR="0029530A" w:rsidRPr="00CC3F6B" w:rsidRDefault="0029530A" w:rsidP="00991DBA">
      <w:pPr>
        <w:rPr>
          <w:rFonts w:ascii="Calibri" w:hAnsi="Calibri"/>
          <w:b/>
          <w:sz w:val="28"/>
          <w:szCs w:val="28"/>
        </w:rPr>
      </w:pPr>
    </w:p>
    <w:p w:rsidR="0029530A" w:rsidRPr="00CC3F6B" w:rsidRDefault="0029530A" w:rsidP="00991DBA">
      <w:pPr>
        <w:rPr>
          <w:rFonts w:ascii="Calibri" w:hAnsi="Calibri"/>
          <w:b/>
          <w:sz w:val="28"/>
          <w:szCs w:val="28"/>
        </w:rPr>
      </w:pPr>
    </w:p>
    <w:p w:rsidR="0029530A" w:rsidRPr="00CC3F6B" w:rsidRDefault="004676B7" w:rsidP="0029530A">
      <w:pPr>
        <w:jc w:val="center"/>
        <w:rPr>
          <w:rFonts w:ascii="Calibri" w:hAnsi="Calibri"/>
          <w:b/>
          <w:sz w:val="28"/>
          <w:szCs w:val="28"/>
        </w:rPr>
      </w:pPr>
      <w:hyperlink r:id="rId10" w:history="1">
        <w:r w:rsidR="0029530A" w:rsidRPr="00CC3F6B">
          <w:rPr>
            <w:rStyle w:val="Hyperlink"/>
            <w:rFonts w:ascii="Calibri" w:hAnsi="Calibri"/>
            <w:b/>
            <w:color w:val="auto"/>
            <w:sz w:val="28"/>
            <w:szCs w:val="28"/>
          </w:rPr>
          <w:t>www.jamestanton.com</w:t>
        </w:r>
      </w:hyperlink>
    </w:p>
    <w:p w:rsidR="0029530A" w:rsidRPr="00CC3F6B" w:rsidRDefault="004676B7" w:rsidP="0029530A">
      <w:pPr>
        <w:jc w:val="center"/>
        <w:rPr>
          <w:rFonts w:ascii="Calibri" w:hAnsi="Calibri"/>
          <w:b/>
          <w:sz w:val="28"/>
          <w:szCs w:val="28"/>
        </w:rPr>
      </w:pPr>
      <w:hyperlink r:id="rId11" w:history="1">
        <w:r w:rsidR="0029530A" w:rsidRPr="00CC3F6B">
          <w:rPr>
            <w:rStyle w:val="Hyperlink"/>
            <w:rFonts w:ascii="Calibri" w:hAnsi="Calibri"/>
            <w:b/>
            <w:color w:val="auto"/>
            <w:sz w:val="28"/>
            <w:szCs w:val="28"/>
          </w:rPr>
          <w:t>www.gdaymath.com</w:t>
        </w:r>
      </w:hyperlink>
    </w:p>
    <w:p w:rsidR="0029530A" w:rsidRPr="00CC3F6B" w:rsidRDefault="0029530A" w:rsidP="00991DBA">
      <w:pPr>
        <w:rPr>
          <w:rFonts w:ascii="Calibri" w:hAnsi="Calibri"/>
          <w:b/>
          <w:sz w:val="28"/>
          <w:szCs w:val="28"/>
        </w:rPr>
      </w:pPr>
    </w:p>
    <w:p w:rsidR="0029530A" w:rsidRPr="00CC3F6B" w:rsidRDefault="0029530A" w:rsidP="00991DBA">
      <w:pPr>
        <w:rPr>
          <w:rFonts w:ascii="Calibri" w:hAnsi="Calibri"/>
          <w:b/>
          <w:sz w:val="28"/>
          <w:szCs w:val="28"/>
        </w:rPr>
      </w:pPr>
    </w:p>
    <w:p w:rsidR="0029530A" w:rsidRPr="00CC3F6B" w:rsidRDefault="0029530A" w:rsidP="00991DBA">
      <w:pPr>
        <w:rPr>
          <w:rFonts w:ascii="Calibri" w:hAnsi="Calibri"/>
          <w:b/>
          <w:sz w:val="28"/>
          <w:szCs w:val="28"/>
        </w:rPr>
      </w:pPr>
    </w:p>
    <w:p w:rsidR="0029530A" w:rsidRPr="00CC3F6B" w:rsidRDefault="0029530A">
      <w:pPr>
        <w:rPr>
          <w:rFonts w:ascii="Calibri" w:hAnsi="Calibri"/>
          <w:b/>
          <w:sz w:val="28"/>
          <w:szCs w:val="28"/>
        </w:rPr>
      </w:pPr>
      <w:r w:rsidRPr="00CC3F6B">
        <w:rPr>
          <w:rFonts w:ascii="Calibri" w:hAnsi="Calibri"/>
          <w:b/>
          <w:sz w:val="28"/>
          <w:szCs w:val="28"/>
        </w:rPr>
        <w:br w:type="page"/>
      </w:r>
    </w:p>
    <w:p w:rsidR="00D466EB" w:rsidRPr="00CC3F6B" w:rsidRDefault="00D466EB" w:rsidP="00824C93">
      <w:pPr>
        <w:rPr>
          <w:rFonts w:ascii="Calibri" w:hAnsi="Calibri"/>
          <w:sz w:val="22"/>
          <w:szCs w:val="22"/>
        </w:rPr>
      </w:pPr>
    </w:p>
    <w:p w:rsidR="00D466EB" w:rsidRPr="00CC3F6B" w:rsidRDefault="006601E0" w:rsidP="00606C9C">
      <w:pPr>
        <w:jc w:val="center"/>
        <w:rPr>
          <w:rFonts w:ascii="Calibri" w:hAnsi="Calibri"/>
          <w:b/>
          <w:sz w:val="22"/>
          <w:szCs w:val="22"/>
        </w:rPr>
      </w:pPr>
      <w:r w:rsidRPr="00CC3F6B">
        <w:rPr>
          <w:rFonts w:ascii="Calibri" w:hAnsi="Calibri"/>
          <w:b/>
          <w:noProof/>
          <w:sz w:val="22"/>
          <w:szCs w:val="22"/>
        </w:rPr>
        <w:drawing>
          <wp:inline distT="0" distB="0" distL="0" distR="0" wp14:anchorId="74E43F8E" wp14:editId="73672CE2">
            <wp:extent cx="5143500" cy="393700"/>
            <wp:effectExtent l="1905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8" cstate="print"/>
                    <a:srcRect/>
                    <a:stretch>
                      <a:fillRect/>
                    </a:stretch>
                  </pic:blipFill>
                  <pic:spPr bwMode="auto">
                    <a:xfrm>
                      <a:off x="0" y="0"/>
                      <a:ext cx="5143500" cy="393700"/>
                    </a:xfrm>
                    <a:prstGeom prst="rect">
                      <a:avLst/>
                    </a:prstGeom>
                    <a:noFill/>
                    <a:ln w="9525">
                      <a:noFill/>
                      <a:miter lim="800000"/>
                      <a:headEnd/>
                      <a:tailEnd/>
                    </a:ln>
                  </pic:spPr>
                </pic:pic>
              </a:graphicData>
            </a:graphic>
          </wp:inline>
        </w:drawing>
      </w:r>
    </w:p>
    <w:p w:rsidR="00DF406C" w:rsidRPr="00CC3F6B" w:rsidRDefault="00DF406C" w:rsidP="00DF406C">
      <w:pPr>
        <w:rPr>
          <w:rFonts w:ascii="Calibri" w:hAnsi="Calibri"/>
          <w:b/>
          <w:sz w:val="22"/>
          <w:szCs w:val="22"/>
        </w:rPr>
      </w:pP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xml:space="preserve">I have been asked: </w:t>
      </w:r>
    </w:p>
    <w:p w:rsidR="00DF406C" w:rsidRPr="00CC3F6B" w:rsidRDefault="00DF406C" w:rsidP="00DF406C">
      <w:pPr>
        <w:shd w:val="clear" w:color="auto" w:fill="FFFFFF"/>
        <w:rPr>
          <w:rFonts w:ascii="Calibri" w:hAnsi="Calibri" w:cs="Arial"/>
          <w:sz w:val="22"/>
          <w:szCs w:val="22"/>
        </w:rPr>
      </w:pPr>
    </w:p>
    <w:p w:rsidR="00DF406C" w:rsidRPr="00CC3F6B" w:rsidRDefault="00DF406C" w:rsidP="00DF406C">
      <w:pPr>
        <w:shd w:val="clear" w:color="auto" w:fill="FFFFFF"/>
        <w:ind w:firstLine="720"/>
        <w:rPr>
          <w:rFonts w:ascii="Calibri" w:hAnsi="Calibri" w:cs="Arial"/>
          <w:sz w:val="22"/>
          <w:szCs w:val="22"/>
        </w:rPr>
      </w:pPr>
      <w:r w:rsidRPr="00CC3F6B">
        <w:rPr>
          <w:rFonts w:ascii="Calibri" w:hAnsi="Calibri" w:cs="Arial"/>
          <w:i/>
          <w:sz w:val="22"/>
          <w:szCs w:val="22"/>
        </w:rPr>
        <w:t>What makes you a good math teacher?</w:t>
      </w:r>
    </w:p>
    <w:p w:rsidR="00DF406C" w:rsidRPr="00CC3F6B" w:rsidRDefault="00DF406C" w:rsidP="00DF406C">
      <w:pPr>
        <w:shd w:val="clear" w:color="auto" w:fill="FFFFFF"/>
        <w:rPr>
          <w:rFonts w:ascii="Calibri" w:hAnsi="Calibri" w:cs="Arial"/>
          <w:sz w:val="22"/>
          <w:szCs w:val="22"/>
        </w:rPr>
      </w:pPr>
    </w:p>
    <w:p w:rsidR="00DF406C" w:rsidRPr="00CC3F6B" w:rsidRDefault="00B23BE7" w:rsidP="00DF406C">
      <w:pPr>
        <w:shd w:val="clear" w:color="auto" w:fill="FFFFFF"/>
        <w:rPr>
          <w:rFonts w:ascii="Calibri" w:hAnsi="Calibri" w:cs="Arial"/>
          <w:sz w:val="22"/>
          <w:szCs w:val="22"/>
        </w:rPr>
      </w:pPr>
      <w:r>
        <w:rPr>
          <w:rFonts w:ascii="Calibri" w:hAnsi="Calibri" w:cs="Arial"/>
          <w:sz w:val="22"/>
          <w:szCs w:val="22"/>
        </w:rPr>
        <w:t>A</w:t>
      </w:r>
      <w:r w:rsidR="00DF406C" w:rsidRPr="00CC3F6B">
        <w:rPr>
          <w:rFonts w:ascii="Calibri" w:hAnsi="Calibri" w:cs="Arial"/>
          <w:sz w:val="22"/>
          <w:szCs w:val="22"/>
        </w:rPr>
        <w:t xml:space="preserve">nd I sat down recently to try to give a serious answer to this question. </w:t>
      </w:r>
    </w:p>
    <w:p w:rsidR="00DF406C" w:rsidRPr="00CC3F6B" w:rsidRDefault="00DF406C" w:rsidP="00DF406C">
      <w:pPr>
        <w:shd w:val="clear" w:color="auto" w:fill="FFFFFF"/>
        <w:rPr>
          <w:rFonts w:ascii="Calibri" w:hAnsi="Calibri" w:cs="Arial"/>
          <w:sz w:val="22"/>
          <w:szCs w:val="22"/>
        </w:rPr>
      </w:pP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But I first need to point out that I disagree with the premise of this question. I am not sure that I am a good math teacher. People will be shocked to learn that I always arrange the tables in my classes and workshops so that everyone is facing the board</w:t>
      </w:r>
      <w:r w:rsidR="00CC3F6B">
        <w:rPr>
          <w:rFonts w:ascii="Calibri" w:hAnsi="Calibri" w:cs="Arial"/>
          <w:sz w:val="22"/>
          <w:szCs w:val="22"/>
        </w:rPr>
        <w:t xml:space="preserve">. </w:t>
      </w:r>
      <w:r w:rsidRPr="00CC3F6B">
        <w:rPr>
          <w:rFonts w:ascii="Calibri" w:hAnsi="Calibri" w:cs="Arial"/>
          <w:sz w:val="22"/>
          <w:szCs w:val="22"/>
        </w:rPr>
        <w:t xml:space="preserve">I lecture, I only lecture, </w:t>
      </w:r>
      <w:r w:rsidR="00736886">
        <w:rPr>
          <w:rFonts w:ascii="Calibri" w:hAnsi="Calibri" w:cs="Arial"/>
          <w:sz w:val="22"/>
          <w:szCs w:val="22"/>
        </w:rPr>
        <w:t xml:space="preserve">and all </w:t>
      </w:r>
      <w:r w:rsidR="00B74B70">
        <w:rPr>
          <w:rFonts w:ascii="Calibri" w:hAnsi="Calibri" w:cs="Arial"/>
          <w:sz w:val="22"/>
          <w:szCs w:val="22"/>
        </w:rPr>
        <w:t xml:space="preserve">is </w:t>
      </w:r>
      <w:r w:rsidR="00736886">
        <w:rPr>
          <w:rFonts w:ascii="Calibri" w:hAnsi="Calibri" w:cs="Arial"/>
          <w:sz w:val="22"/>
          <w:szCs w:val="22"/>
        </w:rPr>
        <w:t>focused on the teacher in the room</w:t>
      </w:r>
      <w:bookmarkStart w:id="0" w:name="_GoBack"/>
      <w:bookmarkEnd w:id="0"/>
      <w:r w:rsidR="00736886">
        <w:rPr>
          <w:rFonts w:ascii="Calibri" w:hAnsi="Calibri" w:cs="Arial"/>
          <w:sz w:val="22"/>
          <w:szCs w:val="22"/>
        </w:rPr>
        <w:t>. I use</w:t>
      </w:r>
      <w:r w:rsidRPr="00CC3F6B">
        <w:rPr>
          <w:rFonts w:ascii="Calibri" w:hAnsi="Calibri" w:cs="Arial"/>
          <w:sz w:val="22"/>
          <w:szCs w:val="22"/>
        </w:rPr>
        <w:t xml:space="preserve"> the board extensively, </w:t>
      </w:r>
      <w:r w:rsidR="00CC3F6B">
        <w:rPr>
          <w:rFonts w:ascii="Calibri" w:hAnsi="Calibri" w:cs="Arial"/>
          <w:sz w:val="22"/>
          <w:szCs w:val="22"/>
        </w:rPr>
        <w:t xml:space="preserve">and there is </w:t>
      </w:r>
      <w:r w:rsidRPr="00CC3F6B">
        <w:rPr>
          <w:rFonts w:ascii="Calibri" w:hAnsi="Calibri" w:cs="Arial"/>
          <w:sz w:val="22"/>
          <w:szCs w:val="22"/>
        </w:rPr>
        <w:t>absolutely no technology anywhere in sight</w:t>
      </w:r>
      <w:r w:rsidR="00CC3F6B">
        <w:rPr>
          <w:rFonts w:ascii="Calibri" w:hAnsi="Calibri" w:cs="Arial"/>
          <w:sz w:val="22"/>
          <w:szCs w:val="22"/>
        </w:rPr>
        <w:t xml:space="preserve"> as I teach</w:t>
      </w:r>
      <w:r w:rsidRPr="00CC3F6B">
        <w:rPr>
          <w:rFonts w:ascii="Calibri" w:hAnsi="Calibri" w:cs="Arial"/>
          <w:sz w:val="22"/>
          <w:szCs w:val="22"/>
        </w:rPr>
        <w:t xml:space="preserve">. And I don’t do anything innovative in the classroom – </w:t>
      </w:r>
      <w:r w:rsidR="00B23BE7">
        <w:rPr>
          <w:rFonts w:ascii="Calibri" w:hAnsi="Calibri" w:cs="Arial"/>
          <w:sz w:val="22"/>
          <w:szCs w:val="22"/>
        </w:rPr>
        <w:t xml:space="preserve">seriously, </w:t>
      </w:r>
      <w:r w:rsidRPr="00CC3F6B">
        <w:rPr>
          <w:rFonts w:ascii="Calibri" w:hAnsi="Calibri" w:cs="Arial"/>
          <w:sz w:val="22"/>
          <w:szCs w:val="22"/>
        </w:rPr>
        <w:t>zero,</w:t>
      </w:r>
      <w:r w:rsidR="00CC3F6B">
        <w:rPr>
          <w:rFonts w:ascii="Calibri" w:hAnsi="Calibri" w:cs="Arial"/>
          <w:sz w:val="22"/>
          <w:szCs w:val="22"/>
        </w:rPr>
        <w:t xml:space="preserve"> zip, zilch on the innovation front. </w:t>
      </w:r>
    </w:p>
    <w:p w:rsidR="00DF406C" w:rsidRPr="00CC3F6B" w:rsidRDefault="00DF406C" w:rsidP="00DF406C">
      <w:pPr>
        <w:shd w:val="clear" w:color="auto" w:fill="FFFFFF"/>
        <w:rPr>
          <w:rFonts w:ascii="Calibri" w:hAnsi="Calibri" w:cs="Arial"/>
          <w:sz w:val="22"/>
          <w:szCs w:val="22"/>
        </w:rPr>
      </w:pP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xml:space="preserve">So this ego-full, self-focused </w:t>
      </w:r>
      <w:r w:rsidR="00BE02F2" w:rsidRPr="00CC3F6B">
        <w:rPr>
          <w:rFonts w:ascii="Calibri" w:hAnsi="Calibri" w:cs="Arial"/>
          <w:sz w:val="22"/>
          <w:szCs w:val="22"/>
        </w:rPr>
        <w:t>piece</w:t>
      </w:r>
      <w:r w:rsidRPr="00CC3F6B">
        <w:rPr>
          <w:rFonts w:ascii="Calibri" w:hAnsi="Calibri" w:cs="Arial"/>
          <w:sz w:val="22"/>
          <w:szCs w:val="22"/>
        </w:rPr>
        <w:t xml:space="preserve"> is my attempt to answer the question as to why some people seem to think I am a good teache</w:t>
      </w:r>
      <w:r w:rsidR="00CC3F6B">
        <w:rPr>
          <w:rFonts w:ascii="Calibri" w:hAnsi="Calibri" w:cs="Arial"/>
          <w:sz w:val="22"/>
          <w:szCs w:val="22"/>
        </w:rPr>
        <w:t>r despite the above.</w:t>
      </w:r>
      <w:r w:rsidR="00BE02F2" w:rsidRPr="00CC3F6B">
        <w:rPr>
          <w:rFonts w:ascii="Calibri" w:hAnsi="Calibri" w:cs="Arial"/>
          <w:sz w:val="22"/>
          <w:szCs w:val="22"/>
        </w:rPr>
        <w:t xml:space="preserve"> It comes as twelve points. </w:t>
      </w:r>
      <w:r w:rsidRPr="00CC3F6B">
        <w:rPr>
          <w:rFonts w:ascii="Calibri" w:hAnsi="Calibri" w:cs="Arial"/>
          <w:sz w:val="22"/>
          <w:szCs w:val="22"/>
        </w:rPr>
        <w:t xml:space="preserve">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b/>
          <w:sz w:val="22"/>
          <w:szCs w:val="22"/>
        </w:rPr>
        <w:t>Success 1</w:t>
      </w:r>
      <w:r w:rsidRPr="00CC3F6B">
        <w:rPr>
          <w:rFonts w:ascii="Calibri" w:hAnsi="Calibri" w:cs="Arial"/>
          <w:sz w:val="22"/>
          <w:szCs w:val="22"/>
        </w:rPr>
        <w:t xml:space="preserve">: </w:t>
      </w:r>
      <w:r w:rsidRPr="00CC3F6B">
        <w:rPr>
          <w:rFonts w:ascii="Calibri" w:hAnsi="Calibri" w:cs="Arial"/>
          <w:i/>
          <w:sz w:val="22"/>
          <w:szCs w:val="22"/>
        </w:rPr>
        <w:t>I have a cute accent.</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I am serious in that I think this a big part of my success in the classroom.</w:t>
      </w:r>
    </w:p>
    <w:p w:rsidR="00DF406C" w:rsidRPr="00CC3F6B" w:rsidRDefault="00DF406C" w:rsidP="00DF406C">
      <w:pPr>
        <w:shd w:val="clear" w:color="auto" w:fill="FFFFFF"/>
        <w:rPr>
          <w:rFonts w:ascii="Calibri" w:hAnsi="Calibri" w:cs="Arial"/>
          <w:sz w:val="22"/>
          <w:szCs w:val="22"/>
        </w:rPr>
      </w:pP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xml:space="preserve">I was raised in Australia with a British father and </w:t>
      </w:r>
      <w:r w:rsidR="00CC3F6B">
        <w:rPr>
          <w:rFonts w:ascii="Calibri" w:hAnsi="Calibri" w:cs="Arial"/>
          <w:sz w:val="22"/>
          <w:szCs w:val="22"/>
        </w:rPr>
        <w:t xml:space="preserve">as a result </w:t>
      </w:r>
      <w:r w:rsidRPr="00CC3F6B">
        <w:rPr>
          <w:rFonts w:ascii="Calibri" w:hAnsi="Calibri" w:cs="Arial"/>
          <w:sz w:val="22"/>
          <w:szCs w:val="22"/>
        </w:rPr>
        <w:t xml:space="preserve">my accent is something confusing: Australians think I am British, Brits know I am Australian, and everyone else is confused as to what I am. But my accent seems to be extremely pleasing to the American ear and I am fully aware that it works to my full advantage in my American life.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b/>
          <w:sz w:val="22"/>
          <w:szCs w:val="22"/>
        </w:rPr>
        <w:t>Success 2</w:t>
      </w:r>
      <w:r w:rsidRPr="00CC3F6B">
        <w:rPr>
          <w:rFonts w:ascii="Calibri" w:hAnsi="Calibri" w:cs="Arial"/>
          <w:sz w:val="22"/>
          <w:szCs w:val="22"/>
        </w:rPr>
        <w:t xml:space="preserve">: </w:t>
      </w:r>
      <w:r w:rsidRPr="00CC3F6B">
        <w:rPr>
          <w:rFonts w:ascii="Calibri" w:hAnsi="Calibri" w:cs="Arial"/>
          <w:i/>
          <w:sz w:val="22"/>
          <w:szCs w:val="22"/>
        </w:rPr>
        <w:t>I treat everyone like adults - even kids.</w:t>
      </w:r>
      <w:r w:rsidRPr="00CC3F6B">
        <w:rPr>
          <w:rFonts w:ascii="Calibri" w:hAnsi="Calibri" w:cs="Arial"/>
          <w:sz w:val="22"/>
          <w:szCs w:val="22"/>
        </w:rPr>
        <w:t>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CC3F6B" w:rsidRDefault="00DF406C" w:rsidP="00DF406C">
      <w:pPr>
        <w:shd w:val="clear" w:color="auto" w:fill="FFFFFF"/>
        <w:rPr>
          <w:rFonts w:ascii="Calibri" w:hAnsi="Calibri" w:cs="Arial"/>
          <w:sz w:val="22"/>
          <w:szCs w:val="22"/>
        </w:rPr>
      </w:pPr>
      <w:r w:rsidRPr="00CC3F6B">
        <w:rPr>
          <w:rFonts w:ascii="Calibri" w:hAnsi="Calibri" w:cs="Arial"/>
          <w:sz w:val="22"/>
          <w:szCs w:val="22"/>
        </w:rPr>
        <w:t xml:space="preserve">I </w:t>
      </w:r>
      <w:r w:rsidRPr="00CC3F6B">
        <w:rPr>
          <w:rFonts w:ascii="Calibri" w:hAnsi="Calibri" w:cs="Arial"/>
          <w:sz w:val="22"/>
          <w:szCs w:val="22"/>
        </w:rPr>
        <w:t xml:space="preserve">always </w:t>
      </w:r>
      <w:r w:rsidRPr="00CC3F6B">
        <w:rPr>
          <w:rFonts w:ascii="Calibri" w:hAnsi="Calibri" w:cs="Arial"/>
          <w:sz w:val="22"/>
          <w:szCs w:val="22"/>
        </w:rPr>
        <w:t>assume ever</w:t>
      </w:r>
      <w:r w:rsidRPr="00CC3F6B">
        <w:rPr>
          <w:rFonts w:ascii="Calibri" w:hAnsi="Calibri" w:cs="Arial"/>
          <w:sz w:val="22"/>
          <w:szCs w:val="22"/>
        </w:rPr>
        <w:t xml:space="preserve">yone just does the right thing. </w:t>
      </w:r>
    </w:p>
    <w:p w:rsidR="00CC3F6B" w:rsidRDefault="00CC3F6B" w:rsidP="00DF406C">
      <w:pPr>
        <w:shd w:val="clear" w:color="auto" w:fill="FFFFFF"/>
        <w:rPr>
          <w:rFonts w:ascii="Calibri" w:hAnsi="Calibri" w:cs="Arial"/>
          <w:sz w:val="22"/>
          <w:szCs w:val="22"/>
        </w:rPr>
      </w:pPr>
    </w:p>
    <w:p w:rsidR="00CC3F6B" w:rsidRDefault="00CC3F6B" w:rsidP="00DF406C">
      <w:pPr>
        <w:shd w:val="clear" w:color="auto" w:fill="FFFFFF"/>
        <w:rPr>
          <w:rFonts w:ascii="Calibri" w:hAnsi="Calibri" w:cs="Arial"/>
          <w:sz w:val="22"/>
          <w:szCs w:val="22"/>
        </w:rPr>
      </w:pPr>
      <w:r>
        <w:rPr>
          <w:rFonts w:ascii="Calibri" w:hAnsi="Calibri" w:cs="Arial"/>
          <w:sz w:val="22"/>
          <w:szCs w:val="22"/>
        </w:rPr>
        <w:t>Well, I need to qualify that. W</w:t>
      </w:r>
      <w:r w:rsidR="00DF406C" w:rsidRPr="00CC3F6B">
        <w:rPr>
          <w:rFonts w:ascii="Calibri" w:hAnsi="Calibri" w:cs="Arial"/>
          <w:sz w:val="22"/>
          <w:szCs w:val="22"/>
        </w:rPr>
        <w:t>e are all human</w:t>
      </w:r>
      <w:r>
        <w:rPr>
          <w:rFonts w:ascii="Calibri" w:hAnsi="Calibri" w:cs="Arial"/>
          <w:sz w:val="22"/>
          <w:szCs w:val="22"/>
        </w:rPr>
        <w:t xml:space="preserve"> and I know w</w:t>
      </w:r>
      <w:r w:rsidR="00DF406C" w:rsidRPr="00CC3F6B">
        <w:rPr>
          <w:rFonts w:ascii="Calibri" w:hAnsi="Calibri" w:cs="Arial"/>
          <w:sz w:val="22"/>
          <w:szCs w:val="22"/>
        </w:rPr>
        <w:t xml:space="preserve">e make silly mistakes when under stress and pressure, and </w:t>
      </w:r>
      <w:r>
        <w:rPr>
          <w:rFonts w:ascii="Calibri" w:hAnsi="Calibri" w:cs="Arial"/>
          <w:sz w:val="22"/>
          <w:szCs w:val="22"/>
        </w:rPr>
        <w:t xml:space="preserve">so </w:t>
      </w:r>
      <w:r w:rsidR="00DF406C" w:rsidRPr="00CC3F6B">
        <w:rPr>
          <w:rFonts w:ascii="Calibri" w:hAnsi="Calibri" w:cs="Arial"/>
          <w:sz w:val="22"/>
          <w:szCs w:val="22"/>
        </w:rPr>
        <w:t xml:space="preserve">might </w:t>
      </w:r>
      <w:r>
        <w:rPr>
          <w:rFonts w:ascii="Calibri" w:hAnsi="Calibri" w:cs="Arial"/>
          <w:sz w:val="22"/>
          <w:szCs w:val="22"/>
        </w:rPr>
        <w:t xml:space="preserve">slip on doing the right thing </w:t>
      </w:r>
      <w:r w:rsidR="00DF406C" w:rsidRPr="00CC3F6B">
        <w:rPr>
          <w:rFonts w:ascii="Calibri" w:hAnsi="Calibri" w:cs="Arial"/>
          <w:sz w:val="22"/>
          <w:szCs w:val="22"/>
        </w:rPr>
        <w:t>every now and then. But that’s the learning process</w:t>
      </w:r>
      <w:r>
        <w:rPr>
          <w:rFonts w:ascii="Calibri" w:hAnsi="Calibri" w:cs="Arial"/>
          <w:sz w:val="22"/>
          <w:szCs w:val="22"/>
        </w:rPr>
        <w:t xml:space="preserve"> on </w:t>
      </w:r>
      <w:r w:rsidR="00B23BE7">
        <w:rPr>
          <w:rFonts w:ascii="Calibri" w:hAnsi="Calibri" w:cs="Arial"/>
          <w:sz w:val="22"/>
          <w:szCs w:val="22"/>
        </w:rPr>
        <w:t xml:space="preserve">all </w:t>
      </w:r>
      <w:r>
        <w:rPr>
          <w:rFonts w:ascii="Calibri" w:hAnsi="Calibri" w:cs="Arial"/>
          <w:sz w:val="22"/>
          <w:szCs w:val="22"/>
        </w:rPr>
        <w:t xml:space="preserve">this. </w:t>
      </w:r>
    </w:p>
    <w:p w:rsidR="00CC3F6B" w:rsidRDefault="00CC3F6B" w:rsidP="00DF406C">
      <w:pPr>
        <w:shd w:val="clear" w:color="auto" w:fill="FFFFFF"/>
        <w:rPr>
          <w:rFonts w:ascii="Calibri" w:hAnsi="Calibri" w:cs="Arial"/>
          <w:sz w:val="22"/>
          <w:szCs w:val="22"/>
        </w:rPr>
      </w:pPr>
    </w:p>
    <w:p w:rsidR="00DF406C" w:rsidRPr="00CC3F6B" w:rsidRDefault="00CC3F6B" w:rsidP="00DF406C">
      <w:pPr>
        <w:shd w:val="clear" w:color="auto" w:fill="FFFFFF"/>
        <w:rPr>
          <w:rFonts w:ascii="Calibri" w:hAnsi="Calibri" w:cs="Arial"/>
          <w:sz w:val="22"/>
          <w:szCs w:val="22"/>
        </w:rPr>
      </w:pPr>
      <w:r>
        <w:rPr>
          <w:rFonts w:ascii="Calibri" w:hAnsi="Calibri" w:cs="Arial"/>
          <w:sz w:val="22"/>
          <w:szCs w:val="22"/>
        </w:rPr>
        <w:t xml:space="preserve">So I assume people just do the right thing, and if they don’t, will learn from the goof and </w:t>
      </w:r>
      <w:r w:rsidR="00B23BE7">
        <w:rPr>
          <w:rFonts w:ascii="Calibri" w:hAnsi="Calibri" w:cs="Arial"/>
          <w:sz w:val="22"/>
          <w:szCs w:val="22"/>
        </w:rPr>
        <w:t xml:space="preserve">just </w:t>
      </w:r>
      <w:r>
        <w:rPr>
          <w:rFonts w:ascii="Calibri" w:hAnsi="Calibri" w:cs="Arial"/>
          <w:sz w:val="22"/>
          <w:szCs w:val="22"/>
        </w:rPr>
        <w:t xml:space="preserve">not do it again. </w:t>
      </w:r>
    </w:p>
    <w:p w:rsidR="00DF406C" w:rsidRPr="00CC3F6B" w:rsidRDefault="00DF406C" w:rsidP="00DF406C">
      <w:pPr>
        <w:shd w:val="clear" w:color="auto" w:fill="FFFFFF"/>
        <w:rPr>
          <w:rFonts w:ascii="Calibri" w:hAnsi="Calibri" w:cs="Arial"/>
          <w:sz w:val="22"/>
          <w:szCs w:val="22"/>
        </w:rPr>
      </w:pPr>
    </w:p>
    <w:p w:rsidR="00DF406C" w:rsidRPr="00CC3F6B" w:rsidRDefault="00CC3F6B" w:rsidP="00DF406C">
      <w:pPr>
        <w:shd w:val="clear" w:color="auto" w:fill="FFFFFF"/>
        <w:rPr>
          <w:rFonts w:ascii="Calibri" w:hAnsi="Calibri" w:cs="Arial"/>
          <w:sz w:val="22"/>
          <w:szCs w:val="22"/>
        </w:rPr>
      </w:pPr>
      <w:r>
        <w:rPr>
          <w:rFonts w:ascii="Calibri" w:hAnsi="Calibri" w:cs="Arial"/>
          <w:sz w:val="22"/>
          <w:szCs w:val="22"/>
        </w:rPr>
        <w:t>I had</w:t>
      </w:r>
      <w:r w:rsidR="00DF406C" w:rsidRPr="00CC3F6B">
        <w:rPr>
          <w:rFonts w:ascii="Calibri" w:hAnsi="Calibri" w:cs="Arial"/>
          <w:sz w:val="22"/>
          <w:szCs w:val="22"/>
        </w:rPr>
        <w:t xml:space="preserve"> one blatant, silly, act of c</w:t>
      </w:r>
      <w:r>
        <w:rPr>
          <w:rFonts w:ascii="Calibri" w:hAnsi="Calibri" w:cs="Arial"/>
          <w:sz w:val="22"/>
          <w:szCs w:val="22"/>
        </w:rPr>
        <w:t xml:space="preserve">heating as a college professor: </w:t>
      </w:r>
      <w:r w:rsidR="00DF406C" w:rsidRPr="00CC3F6B">
        <w:rPr>
          <w:rFonts w:ascii="Calibri" w:hAnsi="Calibri" w:cs="Arial"/>
          <w:sz w:val="22"/>
          <w:szCs w:val="22"/>
        </w:rPr>
        <w:t xml:space="preserve">I received two identical, word for word, silly error for silly error, </w:t>
      </w:r>
      <w:r>
        <w:rPr>
          <w:rFonts w:ascii="Calibri" w:hAnsi="Calibri" w:cs="Arial"/>
          <w:sz w:val="22"/>
          <w:szCs w:val="22"/>
        </w:rPr>
        <w:t xml:space="preserve">homework </w:t>
      </w:r>
      <w:r w:rsidR="00DF406C" w:rsidRPr="00CC3F6B">
        <w:rPr>
          <w:rFonts w:ascii="Calibri" w:hAnsi="Calibri" w:cs="Arial"/>
          <w:sz w:val="22"/>
          <w:szCs w:val="22"/>
        </w:rPr>
        <w:t xml:space="preserve">papers. My response was to give one paper an A+ and the other a C- and never say a word. It turned out that the two authors never said a word either and it never happened again. </w:t>
      </w:r>
    </w:p>
    <w:p w:rsidR="00DF406C" w:rsidRPr="00CC3F6B" w:rsidRDefault="00DF406C" w:rsidP="00DF406C">
      <w:pPr>
        <w:shd w:val="clear" w:color="auto" w:fill="FFFFFF"/>
        <w:rPr>
          <w:rFonts w:ascii="Calibri" w:hAnsi="Calibri" w:cs="Arial"/>
          <w:sz w:val="22"/>
          <w:szCs w:val="22"/>
        </w:rPr>
      </w:pPr>
    </w:p>
    <w:p w:rsidR="00DF406C" w:rsidRPr="00CC3F6B" w:rsidRDefault="001B3155" w:rsidP="00DF406C">
      <w:pPr>
        <w:shd w:val="clear" w:color="auto" w:fill="FFFFFF"/>
        <w:rPr>
          <w:rFonts w:ascii="Calibri" w:hAnsi="Calibri" w:cs="Arial"/>
          <w:sz w:val="22"/>
          <w:szCs w:val="22"/>
        </w:rPr>
      </w:pPr>
      <w:r w:rsidRPr="00CC3F6B">
        <w:rPr>
          <w:rFonts w:ascii="Calibri" w:hAnsi="Calibri" w:cs="Arial"/>
          <w:sz w:val="22"/>
          <w:szCs w:val="22"/>
        </w:rPr>
        <w:t xml:space="preserve">I </w:t>
      </w:r>
      <w:r w:rsidR="00CC3F6B">
        <w:rPr>
          <w:rFonts w:ascii="Calibri" w:hAnsi="Calibri" w:cs="Arial"/>
          <w:sz w:val="22"/>
          <w:szCs w:val="22"/>
        </w:rPr>
        <w:t xml:space="preserve">once </w:t>
      </w:r>
      <w:r w:rsidRPr="00CC3F6B">
        <w:rPr>
          <w:rFonts w:ascii="Calibri" w:hAnsi="Calibri" w:cs="Arial"/>
          <w:sz w:val="22"/>
          <w:szCs w:val="22"/>
        </w:rPr>
        <w:t>gave a lecture on cheating 101, general pieces of basic advice on how to get away with things. (If you’ve copied someone’s paper, don’t hand it a</w:t>
      </w:r>
      <w:r w:rsidR="00B23BE7">
        <w:rPr>
          <w:rFonts w:ascii="Calibri" w:hAnsi="Calibri" w:cs="Arial"/>
          <w:sz w:val="22"/>
          <w:szCs w:val="22"/>
        </w:rPr>
        <w:t>t the same time as your partner-in-</w:t>
      </w:r>
      <w:r w:rsidRPr="00CC3F6B">
        <w:rPr>
          <w:rFonts w:ascii="Calibri" w:hAnsi="Calibri" w:cs="Arial"/>
          <w:sz w:val="22"/>
          <w:szCs w:val="22"/>
        </w:rPr>
        <w:lastRenderedPageBreak/>
        <w:t xml:space="preserve">crime: make sure your papers sit in different parts of the pile. Photocopying someone’s answers is just a ludicrous idea. Don’t copy the same spelling and obvious math mistakes – </w:t>
      </w:r>
      <w:r w:rsidR="00B23BE7">
        <w:rPr>
          <w:rFonts w:ascii="Calibri" w:hAnsi="Calibri" w:cs="Arial"/>
          <w:sz w:val="22"/>
          <w:szCs w:val="22"/>
        </w:rPr>
        <w:t xml:space="preserve">perhaps </w:t>
      </w:r>
      <w:r w:rsidRPr="00CC3F6B">
        <w:rPr>
          <w:rFonts w:ascii="Calibri" w:hAnsi="Calibri" w:cs="Arial"/>
          <w:sz w:val="22"/>
          <w:szCs w:val="22"/>
        </w:rPr>
        <w:t xml:space="preserve">insert a few more of your </w:t>
      </w:r>
      <w:proofErr w:type="gramStart"/>
      <w:r w:rsidRPr="00CC3F6B">
        <w:rPr>
          <w:rFonts w:ascii="Calibri" w:hAnsi="Calibri" w:cs="Arial"/>
          <w:sz w:val="22"/>
          <w:szCs w:val="22"/>
        </w:rPr>
        <w:t>own.</w:t>
      </w:r>
      <w:proofErr w:type="gramEnd"/>
      <w:r w:rsidRPr="00CC3F6B">
        <w:rPr>
          <w:rFonts w:ascii="Calibri" w:hAnsi="Calibri" w:cs="Arial"/>
          <w:sz w:val="22"/>
          <w:szCs w:val="22"/>
        </w:rPr>
        <w:t xml:space="preserve"> Don’t wear a baseball cap during an exam – the rim points the same way you are looking. And so on.)</w:t>
      </w:r>
    </w:p>
    <w:p w:rsidR="001B3155" w:rsidRPr="00CC3F6B" w:rsidRDefault="001B3155" w:rsidP="00DF406C">
      <w:pPr>
        <w:shd w:val="clear" w:color="auto" w:fill="FFFFFF"/>
        <w:rPr>
          <w:rFonts w:ascii="Calibri" w:hAnsi="Calibri" w:cs="Arial"/>
          <w:sz w:val="22"/>
          <w:szCs w:val="22"/>
        </w:rPr>
      </w:pPr>
    </w:p>
    <w:p w:rsidR="001B3155" w:rsidRPr="00CC3F6B" w:rsidRDefault="001B3155" w:rsidP="00DF406C">
      <w:pPr>
        <w:shd w:val="clear" w:color="auto" w:fill="FFFFFF"/>
        <w:rPr>
          <w:rFonts w:ascii="Calibri" w:hAnsi="Calibri" w:cs="Arial"/>
          <w:sz w:val="22"/>
          <w:szCs w:val="22"/>
        </w:rPr>
      </w:pPr>
      <w:r w:rsidRPr="00CC3F6B">
        <w:rPr>
          <w:rFonts w:ascii="Calibri" w:hAnsi="Calibri" w:cs="Arial"/>
          <w:sz w:val="22"/>
          <w:szCs w:val="22"/>
        </w:rPr>
        <w:t xml:space="preserve">When </w:t>
      </w:r>
      <w:r w:rsidR="00CC3F6B">
        <w:rPr>
          <w:rFonts w:ascii="Calibri" w:hAnsi="Calibri" w:cs="Arial"/>
          <w:sz w:val="22"/>
          <w:szCs w:val="22"/>
        </w:rPr>
        <w:t>I moved</w:t>
      </w:r>
      <w:r w:rsidRPr="00CC3F6B">
        <w:rPr>
          <w:rFonts w:ascii="Calibri" w:hAnsi="Calibri" w:cs="Arial"/>
          <w:sz w:val="22"/>
          <w:szCs w:val="22"/>
        </w:rPr>
        <w:t xml:space="preserve"> to high-school teaching I was flabbergasted at the idea of “needing to remove the temptation of cheating” for our students. This incorporated ideas such as erecting screens between seats during class quizzes and having students being supervised while they do make-up tests. Where are students meant to learn about the wrongs of cheating and making those first-time silly mistakes? Plus the insult to students assuming they can’t be adult about all this! </w:t>
      </w:r>
      <w:r w:rsidR="00CC3F6B">
        <w:rPr>
          <w:rFonts w:ascii="Calibri" w:hAnsi="Calibri" w:cs="Arial"/>
          <w:sz w:val="22"/>
          <w:szCs w:val="22"/>
        </w:rPr>
        <w:t xml:space="preserve">I did none of the things I deemed insulting to students. </w:t>
      </w:r>
    </w:p>
    <w:p w:rsidR="001B3155" w:rsidRPr="00CC3F6B" w:rsidRDefault="001B3155" w:rsidP="00DF406C">
      <w:pPr>
        <w:shd w:val="clear" w:color="auto" w:fill="FFFFFF"/>
        <w:rPr>
          <w:rFonts w:ascii="Calibri" w:hAnsi="Calibri" w:cs="Arial"/>
          <w:sz w:val="22"/>
          <w:szCs w:val="22"/>
        </w:rPr>
      </w:pPr>
    </w:p>
    <w:p w:rsidR="001B3155" w:rsidRPr="00CC3F6B" w:rsidRDefault="001B3155" w:rsidP="00DF406C">
      <w:pPr>
        <w:shd w:val="clear" w:color="auto" w:fill="FFFFFF"/>
        <w:rPr>
          <w:rFonts w:ascii="Calibri" w:hAnsi="Calibri" w:cs="Arial"/>
          <w:sz w:val="22"/>
          <w:szCs w:val="22"/>
        </w:rPr>
      </w:pPr>
      <w:r w:rsidRPr="00CC3F6B">
        <w:rPr>
          <w:rFonts w:ascii="Calibri" w:hAnsi="Calibri" w:cs="Arial"/>
          <w:sz w:val="22"/>
          <w:szCs w:val="22"/>
        </w:rPr>
        <w:t xml:space="preserve">One time young Jenna was looking over at someone’s paper during a quiz. I just walked up behind her and quietly whispered: “Just be careful where your eyes go during a quiz.” End of issue. I just ask students “to do the right thing” when it comes to finishing up </w:t>
      </w:r>
      <w:r w:rsidR="00CC3F6B">
        <w:rPr>
          <w:rFonts w:ascii="Calibri" w:hAnsi="Calibri" w:cs="Arial"/>
          <w:sz w:val="22"/>
          <w:szCs w:val="22"/>
        </w:rPr>
        <w:t>a test at home. Even if they slip</w:t>
      </w:r>
      <w:r w:rsidRPr="00CC3F6B">
        <w:rPr>
          <w:rFonts w:ascii="Calibri" w:hAnsi="Calibri" w:cs="Arial"/>
          <w:sz w:val="22"/>
          <w:szCs w:val="22"/>
        </w:rPr>
        <w:t xml:space="preserve">, </w:t>
      </w:r>
      <w:r w:rsidR="00B23BE7">
        <w:rPr>
          <w:rFonts w:ascii="Calibri" w:hAnsi="Calibri" w:cs="Arial"/>
          <w:sz w:val="22"/>
          <w:szCs w:val="22"/>
        </w:rPr>
        <w:t xml:space="preserve">there is an emotional </w:t>
      </w:r>
      <w:r w:rsidR="00CC3F6B">
        <w:rPr>
          <w:rFonts w:ascii="Calibri" w:hAnsi="Calibri" w:cs="Arial"/>
          <w:sz w:val="22"/>
          <w:szCs w:val="22"/>
        </w:rPr>
        <w:t>that goes with not doing right</w:t>
      </w:r>
      <w:r w:rsidRPr="00CC3F6B">
        <w:rPr>
          <w:rFonts w:ascii="Calibri" w:hAnsi="Calibri" w:cs="Arial"/>
          <w:sz w:val="22"/>
          <w:szCs w:val="22"/>
        </w:rPr>
        <w:t>,</w:t>
      </w:r>
      <w:r w:rsidR="00B23BE7">
        <w:rPr>
          <w:rFonts w:ascii="Calibri" w:hAnsi="Calibri" w:cs="Arial"/>
          <w:sz w:val="22"/>
          <w:szCs w:val="22"/>
        </w:rPr>
        <w:t xml:space="preserve"> and contending with that emotion is </w:t>
      </w:r>
      <w:r w:rsidRPr="00CC3F6B">
        <w:rPr>
          <w:rFonts w:ascii="Calibri" w:hAnsi="Calibri" w:cs="Arial"/>
          <w:sz w:val="22"/>
          <w:szCs w:val="22"/>
        </w:rPr>
        <w:t xml:space="preserve">the learning experience. </w:t>
      </w:r>
      <w:r w:rsidR="00CC3F6B">
        <w:rPr>
          <w:rFonts w:ascii="Calibri" w:hAnsi="Calibri" w:cs="Arial"/>
          <w:sz w:val="22"/>
          <w:szCs w:val="22"/>
        </w:rPr>
        <w:t>(Plus</w:t>
      </w:r>
      <w:r w:rsidRPr="00CC3F6B">
        <w:rPr>
          <w:rFonts w:ascii="Calibri" w:hAnsi="Calibri" w:cs="Arial"/>
          <w:sz w:val="22"/>
          <w:szCs w:val="22"/>
        </w:rPr>
        <w:t xml:space="preserve"> students</w:t>
      </w:r>
      <w:r w:rsidR="00CC3F6B">
        <w:rPr>
          <w:rFonts w:ascii="Calibri" w:hAnsi="Calibri" w:cs="Arial"/>
          <w:sz w:val="22"/>
          <w:szCs w:val="22"/>
        </w:rPr>
        <w:t>,</w:t>
      </w:r>
      <w:r w:rsidRPr="00CC3F6B">
        <w:rPr>
          <w:rFonts w:ascii="Calibri" w:hAnsi="Calibri" w:cs="Arial"/>
          <w:sz w:val="22"/>
          <w:szCs w:val="22"/>
        </w:rPr>
        <w:t xml:space="preserve"> by and large</w:t>
      </w:r>
      <w:r w:rsidR="00CC3F6B">
        <w:rPr>
          <w:rFonts w:ascii="Calibri" w:hAnsi="Calibri" w:cs="Arial"/>
          <w:sz w:val="22"/>
          <w:szCs w:val="22"/>
        </w:rPr>
        <w:t>,</w:t>
      </w:r>
      <w:r w:rsidRPr="00CC3F6B">
        <w:rPr>
          <w:rFonts w:ascii="Calibri" w:hAnsi="Calibri" w:cs="Arial"/>
          <w:sz w:val="22"/>
          <w:szCs w:val="22"/>
        </w:rPr>
        <w:t xml:space="preserve"> do </w:t>
      </w:r>
      <w:proofErr w:type="spellStart"/>
      <w:r w:rsidRPr="00CC3F6B">
        <w:rPr>
          <w:rFonts w:ascii="Calibri" w:hAnsi="Calibri" w:cs="Arial"/>
          <w:sz w:val="22"/>
          <w:szCs w:val="22"/>
        </w:rPr>
        <w:t>do</w:t>
      </w:r>
      <w:proofErr w:type="spellEnd"/>
      <w:r w:rsidRPr="00CC3F6B">
        <w:rPr>
          <w:rFonts w:ascii="Calibri" w:hAnsi="Calibri" w:cs="Arial"/>
          <w:sz w:val="22"/>
          <w:szCs w:val="22"/>
        </w:rPr>
        <w:t xml:space="preserve"> the right thing!) </w:t>
      </w:r>
    </w:p>
    <w:p w:rsidR="001B3155" w:rsidRPr="00CC3F6B" w:rsidRDefault="001B3155" w:rsidP="00DF406C">
      <w:pPr>
        <w:shd w:val="clear" w:color="auto" w:fill="FFFFFF"/>
        <w:rPr>
          <w:rFonts w:ascii="Calibri" w:hAnsi="Calibri" w:cs="Arial"/>
          <w:sz w:val="22"/>
          <w:szCs w:val="22"/>
        </w:rPr>
      </w:pPr>
    </w:p>
    <w:p w:rsidR="00DF406C" w:rsidRPr="00CC3F6B" w:rsidRDefault="001B3155" w:rsidP="00DF406C">
      <w:pPr>
        <w:shd w:val="clear" w:color="auto" w:fill="FFFFFF"/>
        <w:rPr>
          <w:rFonts w:ascii="Calibri" w:hAnsi="Calibri" w:cs="Arial"/>
          <w:sz w:val="22"/>
          <w:szCs w:val="22"/>
        </w:rPr>
      </w:pPr>
      <w:r w:rsidRPr="00CC3F6B">
        <w:rPr>
          <w:rFonts w:ascii="Calibri" w:hAnsi="Calibri" w:cs="Arial"/>
          <w:b/>
          <w:sz w:val="22"/>
          <w:szCs w:val="22"/>
        </w:rPr>
        <w:t>S</w:t>
      </w:r>
      <w:r w:rsidR="00DF406C" w:rsidRPr="00CC3F6B">
        <w:rPr>
          <w:rFonts w:ascii="Calibri" w:hAnsi="Calibri" w:cs="Arial"/>
          <w:b/>
          <w:sz w:val="22"/>
          <w:szCs w:val="22"/>
        </w:rPr>
        <w:t>uccess 3</w:t>
      </w:r>
      <w:r w:rsidR="00DF406C" w:rsidRPr="00CC3F6B">
        <w:rPr>
          <w:rFonts w:ascii="Calibri" w:hAnsi="Calibri" w:cs="Arial"/>
          <w:sz w:val="22"/>
          <w:szCs w:val="22"/>
        </w:rPr>
        <w:t xml:space="preserve">: </w:t>
      </w:r>
      <w:r w:rsidR="00DF406C" w:rsidRPr="00CC3F6B">
        <w:rPr>
          <w:rFonts w:ascii="Calibri" w:hAnsi="Calibri" w:cs="Arial"/>
          <w:i/>
          <w:sz w:val="22"/>
          <w:szCs w:val="22"/>
        </w:rPr>
        <w:t xml:space="preserve">I am quirky and </w:t>
      </w:r>
      <w:r w:rsidRPr="00CC3F6B">
        <w:rPr>
          <w:rFonts w:ascii="Calibri" w:hAnsi="Calibri" w:cs="Arial"/>
          <w:i/>
          <w:sz w:val="22"/>
          <w:szCs w:val="22"/>
        </w:rPr>
        <w:t xml:space="preserve">I like to </w:t>
      </w:r>
      <w:r w:rsidR="00DF406C" w:rsidRPr="00CC3F6B">
        <w:rPr>
          <w:rFonts w:ascii="Calibri" w:hAnsi="Calibri" w:cs="Arial"/>
          <w:i/>
          <w:sz w:val="22"/>
          <w:szCs w:val="22"/>
        </w:rPr>
        <w:t>play with ideas.</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1B3155" w:rsidRPr="00CC3F6B" w:rsidRDefault="001B3155" w:rsidP="00DF406C">
      <w:pPr>
        <w:shd w:val="clear" w:color="auto" w:fill="FFFFFF"/>
        <w:rPr>
          <w:rFonts w:ascii="Calibri" w:hAnsi="Calibri" w:cs="Arial"/>
          <w:sz w:val="22"/>
          <w:szCs w:val="22"/>
        </w:rPr>
      </w:pPr>
      <w:r w:rsidRPr="00CC3F6B">
        <w:rPr>
          <w:rFonts w:ascii="Calibri" w:hAnsi="Calibri" w:cs="Arial"/>
          <w:sz w:val="22"/>
          <w:szCs w:val="22"/>
        </w:rPr>
        <w:t xml:space="preserve">Here’s </w:t>
      </w:r>
      <w:r w:rsidR="00CC3F6B">
        <w:rPr>
          <w:rFonts w:ascii="Calibri" w:hAnsi="Calibri" w:cs="Arial"/>
          <w:sz w:val="22"/>
          <w:szCs w:val="22"/>
        </w:rPr>
        <w:t xml:space="preserve">a tiny piece of quirkiness that illustrates the power of playfulness. </w:t>
      </w:r>
    </w:p>
    <w:p w:rsidR="001B3155" w:rsidRPr="00CC3F6B" w:rsidRDefault="001B3155" w:rsidP="00DF406C">
      <w:pPr>
        <w:shd w:val="clear" w:color="auto" w:fill="FFFFFF"/>
        <w:rPr>
          <w:rFonts w:ascii="Calibri" w:hAnsi="Calibri" w:cs="Arial"/>
          <w:sz w:val="22"/>
          <w:szCs w:val="22"/>
        </w:rPr>
      </w:pPr>
    </w:p>
    <w:p w:rsidR="001B3155" w:rsidRPr="00CC3F6B" w:rsidRDefault="001B3155" w:rsidP="00DF406C">
      <w:pPr>
        <w:shd w:val="clear" w:color="auto" w:fill="FFFFFF"/>
        <w:rPr>
          <w:rFonts w:ascii="Calibri" w:hAnsi="Calibri" w:cs="Arial"/>
          <w:sz w:val="22"/>
          <w:szCs w:val="22"/>
        </w:rPr>
      </w:pPr>
      <w:r w:rsidRPr="00CC3F6B">
        <w:rPr>
          <w:rFonts w:ascii="Calibri" w:hAnsi="Calibri" w:cs="Arial"/>
          <w:sz w:val="22"/>
          <w:szCs w:val="22"/>
        </w:rPr>
        <w:t>In learning about permutations we start by counting the number of ways to rearrange letters in words or, better yet, in our names: the letters of JIM can be arranged 3! = 6 ways, the letters of JAMES 5! = 120 ways. But a name like BOB or DANA represents a problem. (Brute for</w:t>
      </w:r>
      <w:r w:rsidR="00CC3F6B">
        <w:rPr>
          <w:rFonts w:ascii="Calibri" w:hAnsi="Calibri" w:cs="Arial"/>
          <w:sz w:val="22"/>
          <w:szCs w:val="22"/>
        </w:rPr>
        <w:t>ce gives 3 and 12</w:t>
      </w:r>
      <w:r w:rsidRPr="00CC3F6B">
        <w:rPr>
          <w:rFonts w:ascii="Calibri" w:hAnsi="Calibri" w:cs="Arial"/>
          <w:sz w:val="22"/>
          <w:szCs w:val="22"/>
        </w:rPr>
        <w:t xml:space="preserve"> ways, respectively.) The problem is worse for the word CHEESE. So we need to figure out a </w:t>
      </w:r>
      <w:r w:rsidR="00CC3F6B">
        <w:rPr>
          <w:rFonts w:ascii="Calibri" w:hAnsi="Calibri" w:cs="Arial"/>
          <w:sz w:val="22"/>
          <w:szCs w:val="22"/>
        </w:rPr>
        <w:t xml:space="preserve">reasonable </w:t>
      </w:r>
      <w:r w:rsidRPr="00CC3F6B">
        <w:rPr>
          <w:rFonts w:ascii="Calibri" w:hAnsi="Calibri" w:cs="Arial"/>
          <w:sz w:val="22"/>
          <w:szCs w:val="22"/>
        </w:rPr>
        <w:t>way to handle repeated letters.</w:t>
      </w:r>
    </w:p>
    <w:p w:rsidR="001B3155" w:rsidRPr="00CC3F6B" w:rsidRDefault="001B3155" w:rsidP="00DF406C">
      <w:pPr>
        <w:shd w:val="clear" w:color="auto" w:fill="FFFFFF"/>
        <w:rPr>
          <w:rFonts w:ascii="Calibri" w:hAnsi="Calibri" w:cs="Arial"/>
          <w:sz w:val="22"/>
          <w:szCs w:val="22"/>
        </w:rPr>
      </w:pPr>
    </w:p>
    <w:p w:rsidR="00DF406C" w:rsidRPr="00CC3F6B" w:rsidRDefault="001B3155" w:rsidP="00DF406C">
      <w:pPr>
        <w:shd w:val="clear" w:color="auto" w:fill="FFFFFF"/>
        <w:rPr>
          <w:rFonts w:ascii="Calibri" w:hAnsi="Calibri" w:cs="Arial"/>
          <w:sz w:val="22"/>
          <w:szCs w:val="22"/>
        </w:rPr>
      </w:pPr>
      <w:r w:rsidRPr="00CC3F6B">
        <w:rPr>
          <w:rFonts w:ascii="Calibri" w:hAnsi="Calibri" w:cs="Arial"/>
          <w:sz w:val="22"/>
          <w:szCs w:val="22"/>
        </w:rPr>
        <w:t xml:space="preserve">As ideas develop we go from CHEESE to CHEESES to CHEESIEST, and when we have the hang of it, we go straight to </w:t>
      </w:r>
      <w:r w:rsidR="00DF406C" w:rsidRPr="00CC3F6B">
        <w:rPr>
          <w:rFonts w:ascii="Calibri" w:hAnsi="Calibri" w:cs="Arial"/>
          <w:sz w:val="22"/>
          <w:szCs w:val="22"/>
        </w:rPr>
        <w:t>CHEESIESTESSNESS, the quality of being the</w:t>
      </w:r>
      <w:r w:rsidRPr="00CC3F6B">
        <w:rPr>
          <w:rFonts w:ascii="Calibri" w:hAnsi="Calibri" w:cs="Arial"/>
          <w:sz w:val="22"/>
          <w:szCs w:val="22"/>
        </w:rPr>
        <w:t xml:space="preserve"> cheesiest of all the cheeses. </w:t>
      </w:r>
      <w:r w:rsidR="00DF406C" w:rsidRPr="00CC3F6B">
        <w:rPr>
          <w:rFonts w:ascii="Calibri" w:hAnsi="Calibri" w:cs="Arial"/>
          <w:sz w:val="22"/>
          <w:szCs w:val="22"/>
        </w:rPr>
        <w:t xml:space="preserve">People </w:t>
      </w:r>
      <w:r w:rsidRPr="00CC3F6B">
        <w:rPr>
          <w:rFonts w:ascii="Calibri" w:hAnsi="Calibri" w:cs="Arial"/>
          <w:sz w:val="22"/>
          <w:szCs w:val="22"/>
        </w:rPr>
        <w:t xml:space="preserve">just seem to love </w:t>
      </w:r>
      <w:r w:rsidR="00CC3F6B">
        <w:rPr>
          <w:rFonts w:ascii="Calibri" w:hAnsi="Calibri" w:cs="Arial"/>
          <w:sz w:val="22"/>
          <w:szCs w:val="22"/>
        </w:rPr>
        <w:t xml:space="preserve">the “word” </w:t>
      </w:r>
      <w:proofErr w:type="spellStart"/>
      <w:r w:rsidRPr="00CC3F6B">
        <w:rPr>
          <w:rFonts w:ascii="Calibri" w:hAnsi="Calibri" w:cs="Arial"/>
          <w:sz w:val="22"/>
          <w:szCs w:val="22"/>
        </w:rPr>
        <w:t>cheesiestessness</w:t>
      </w:r>
      <w:proofErr w:type="spellEnd"/>
      <w:r w:rsidRPr="00CC3F6B">
        <w:rPr>
          <w:rFonts w:ascii="Calibri" w:hAnsi="Calibri" w:cs="Arial"/>
          <w:sz w:val="22"/>
          <w:szCs w:val="22"/>
        </w:rPr>
        <w:t xml:space="preserve"> and the whole lesson sticks.</w:t>
      </w:r>
    </w:p>
    <w:p w:rsidR="00DF406C" w:rsidRPr="00CC3F6B" w:rsidRDefault="00DF406C" w:rsidP="00DF406C">
      <w:pPr>
        <w:shd w:val="clear" w:color="auto" w:fill="FFFFFF"/>
        <w:rPr>
          <w:rFonts w:ascii="Calibri" w:hAnsi="Calibri" w:cs="Arial"/>
          <w:sz w:val="22"/>
          <w:szCs w:val="22"/>
        </w:rPr>
      </w:pPr>
    </w:p>
    <w:p w:rsidR="00DF406C" w:rsidRPr="00CC3F6B" w:rsidRDefault="001B3155" w:rsidP="00DF406C">
      <w:pPr>
        <w:shd w:val="clear" w:color="auto" w:fill="FFFFFF"/>
        <w:rPr>
          <w:rFonts w:ascii="Calibri" w:hAnsi="Calibri" w:cs="Arial"/>
          <w:sz w:val="22"/>
          <w:szCs w:val="22"/>
        </w:rPr>
      </w:pPr>
      <w:r w:rsidRPr="00CC3F6B">
        <w:rPr>
          <w:rFonts w:ascii="Calibri" w:hAnsi="Calibri" w:cs="Arial"/>
          <w:sz w:val="22"/>
          <w:szCs w:val="22"/>
        </w:rPr>
        <w:t xml:space="preserve">I </w:t>
      </w:r>
      <w:r w:rsidR="00CC3F6B">
        <w:rPr>
          <w:rFonts w:ascii="Calibri" w:hAnsi="Calibri" w:cs="Arial"/>
          <w:sz w:val="22"/>
          <w:szCs w:val="22"/>
        </w:rPr>
        <w:t xml:space="preserve">also </w:t>
      </w:r>
      <w:r w:rsidRPr="00CC3F6B">
        <w:rPr>
          <w:rFonts w:ascii="Calibri" w:hAnsi="Calibri" w:cs="Arial"/>
          <w:sz w:val="22"/>
          <w:szCs w:val="22"/>
        </w:rPr>
        <w:t xml:space="preserve">love </w:t>
      </w:r>
      <w:proofErr w:type="spellStart"/>
      <w:r w:rsidRPr="00CC3F6B">
        <w:rPr>
          <w:rFonts w:ascii="Calibri" w:hAnsi="Calibri" w:cs="Arial"/>
          <w:sz w:val="22"/>
          <w:szCs w:val="22"/>
        </w:rPr>
        <w:t>squine</w:t>
      </w:r>
      <w:proofErr w:type="spellEnd"/>
      <w:r w:rsidRPr="00CC3F6B">
        <w:rPr>
          <w:rFonts w:ascii="Calibri" w:hAnsi="Calibri" w:cs="Arial"/>
          <w:sz w:val="22"/>
          <w:szCs w:val="22"/>
        </w:rPr>
        <w:t xml:space="preserve"> and </w:t>
      </w:r>
      <w:proofErr w:type="spellStart"/>
      <w:r w:rsidRPr="00CC3F6B">
        <w:rPr>
          <w:rFonts w:ascii="Calibri" w:hAnsi="Calibri" w:cs="Arial"/>
          <w:sz w:val="22"/>
          <w:szCs w:val="22"/>
        </w:rPr>
        <w:t>cosquine</w:t>
      </w:r>
      <w:proofErr w:type="spellEnd"/>
      <w:r w:rsidRPr="00CC3F6B">
        <w:rPr>
          <w:rFonts w:ascii="Calibri" w:hAnsi="Calibri" w:cs="Arial"/>
          <w:sz w:val="22"/>
          <w:szCs w:val="22"/>
        </w:rPr>
        <w:t xml:space="preserve"> (</w:t>
      </w:r>
      <w:hyperlink r:id="rId12" w:history="1">
        <w:r w:rsidR="00416249" w:rsidRPr="00D23B42">
          <w:rPr>
            <w:rStyle w:val="Hyperlink"/>
            <w:rFonts w:ascii="Calibri" w:hAnsi="Calibri" w:cs="Arial"/>
            <w:sz w:val="22"/>
            <w:szCs w:val="22"/>
          </w:rPr>
          <w:t>www.jamestanton.com/?p=605</w:t>
        </w:r>
      </w:hyperlink>
      <w:r w:rsidR="002E54C4" w:rsidRPr="00CC3F6B">
        <w:rPr>
          <w:rFonts w:ascii="Calibri" w:hAnsi="Calibri" w:cs="Arial"/>
          <w:sz w:val="22"/>
          <w:szCs w:val="22"/>
        </w:rPr>
        <w:t>). I love to ask how many degrees there are in a Martian circle (</w:t>
      </w:r>
      <w:hyperlink r:id="rId13" w:history="1">
        <w:r w:rsidR="00416249" w:rsidRPr="00D23B42">
          <w:rPr>
            <w:rStyle w:val="Hyperlink"/>
            <w:rFonts w:ascii="Calibri" w:hAnsi="Calibri" w:cs="Arial"/>
            <w:sz w:val="22"/>
            <w:szCs w:val="22"/>
          </w:rPr>
          <w:t>www.jamestanton.com/?p=633</w:t>
        </w:r>
      </w:hyperlink>
      <w:r w:rsidR="002E54C4" w:rsidRPr="00CC3F6B">
        <w:rPr>
          <w:rFonts w:ascii="Calibri" w:hAnsi="Calibri" w:cs="Arial"/>
          <w:sz w:val="22"/>
          <w:szCs w:val="22"/>
        </w:rPr>
        <w:t xml:space="preserve">).  And </w:t>
      </w:r>
      <w:r w:rsidR="00DF406C" w:rsidRPr="00CC3F6B">
        <w:rPr>
          <w:rFonts w:ascii="Calibri" w:hAnsi="Calibri" w:cs="Arial"/>
          <w:sz w:val="22"/>
          <w:szCs w:val="22"/>
        </w:rPr>
        <w:t>I love quirky words from the history of ma</w:t>
      </w:r>
      <w:r w:rsidR="002E54C4" w:rsidRPr="00CC3F6B">
        <w:rPr>
          <w:rFonts w:ascii="Calibri" w:hAnsi="Calibri" w:cs="Arial"/>
          <w:sz w:val="22"/>
          <w:szCs w:val="22"/>
        </w:rPr>
        <w:t xml:space="preserve">th: </w:t>
      </w:r>
      <w:r w:rsidR="002E54C4" w:rsidRPr="00CC3F6B">
        <w:rPr>
          <w:rFonts w:ascii="Calibri" w:hAnsi="Calibri" w:cs="Arial"/>
          <w:i/>
          <w:sz w:val="22"/>
          <w:szCs w:val="22"/>
        </w:rPr>
        <w:t>vinculum</w:t>
      </w:r>
      <w:r w:rsidR="002E54C4" w:rsidRPr="00CC3F6B">
        <w:rPr>
          <w:rFonts w:ascii="Calibri" w:hAnsi="Calibri" w:cs="Arial"/>
          <w:sz w:val="22"/>
          <w:szCs w:val="22"/>
        </w:rPr>
        <w:t xml:space="preserve">, </w:t>
      </w:r>
      <w:proofErr w:type="spellStart"/>
      <w:r w:rsidR="002E54C4" w:rsidRPr="00CC3F6B">
        <w:rPr>
          <w:rFonts w:ascii="Calibri" w:hAnsi="Calibri" w:cs="Arial"/>
          <w:i/>
          <w:sz w:val="22"/>
          <w:szCs w:val="22"/>
        </w:rPr>
        <w:t>obelus</w:t>
      </w:r>
      <w:proofErr w:type="spellEnd"/>
      <w:r w:rsidR="002E54C4" w:rsidRPr="00CC3F6B">
        <w:rPr>
          <w:rFonts w:ascii="Calibri" w:hAnsi="Calibri" w:cs="Arial"/>
          <w:sz w:val="22"/>
          <w:szCs w:val="22"/>
        </w:rPr>
        <w:t xml:space="preserve">, </w:t>
      </w:r>
      <w:r w:rsidR="002E54C4" w:rsidRPr="00CC3F6B">
        <w:rPr>
          <w:rFonts w:ascii="Calibri" w:hAnsi="Calibri" w:cs="Arial"/>
          <w:i/>
          <w:sz w:val="22"/>
          <w:szCs w:val="22"/>
        </w:rPr>
        <w:t>radix</w:t>
      </w:r>
      <w:r w:rsidR="002E54C4" w:rsidRPr="00CC3F6B">
        <w:rPr>
          <w:rFonts w:ascii="Calibri" w:hAnsi="Calibri" w:cs="Arial"/>
          <w:sz w:val="22"/>
          <w:szCs w:val="22"/>
        </w:rPr>
        <w:t>, and so on (</w:t>
      </w:r>
      <w:hyperlink r:id="rId14" w:history="1">
        <w:r w:rsidR="00416249" w:rsidRPr="00D23B42">
          <w:rPr>
            <w:rStyle w:val="Hyperlink"/>
            <w:rFonts w:ascii="Calibri" w:hAnsi="Calibri" w:cs="Arial"/>
            <w:sz w:val="22"/>
            <w:szCs w:val="22"/>
          </w:rPr>
          <w:t>www.jamestanton.com/?p=1258</w:t>
        </w:r>
      </w:hyperlink>
      <w:r w:rsidR="002E54C4" w:rsidRPr="00CC3F6B">
        <w:rPr>
          <w:rFonts w:ascii="Calibri" w:hAnsi="Calibri" w:cs="Arial"/>
          <w:sz w:val="22"/>
          <w:szCs w:val="22"/>
        </w:rPr>
        <w:t>).</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b/>
          <w:sz w:val="22"/>
          <w:szCs w:val="22"/>
        </w:rPr>
        <w:t>Success 4</w:t>
      </w:r>
      <w:r w:rsidRPr="00CC3F6B">
        <w:rPr>
          <w:rFonts w:ascii="Calibri" w:hAnsi="Calibri" w:cs="Arial"/>
          <w:sz w:val="22"/>
          <w:szCs w:val="22"/>
        </w:rPr>
        <w:t>:</w:t>
      </w:r>
      <w:r w:rsidRPr="00CC3F6B">
        <w:rPr>
          <w:rFonts w:ascii="Calibri" w:hAnsi="Calibri" w:cs="Arial"/>
          <w:i/>
          <w:sz w:val="22"/>
          <w:szCs w:val="22"/>
        </w:rPr>
        <w:t xml:space="preserve"> I think hard about "what's really going on" and "why anyone cares</w:t>
      </w:r>
      <w:r w:rsidR="002E54C4" w:rsidRPr="00CC3F6B">
        <w:rPr>
          <w:rFonts w:ascii="Calibri" w:hAnsi="Calibri" w:cs="Arial"/>
          <w:i/>
          <w:sz w:val="22"/>
          <w:szCs w:val="22"/>
        </w:rPr>
        <w:t>.</w:t>
      </w:r>
      <w:r w:rsidRPr="00CC3F6B">
        <w:rPr>
          <w:rFonts w:ascii="Calibri" w:hAnsi="Calibri" w:cs="Arial"/>
          <w:i/>
          <w:sz w:val="22"/>
          <w:szCs w:val="22"/>
        </w:rPr>
        <w:t>"</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B23BE7" w:rsidRDefault="00DF406C" w:rsidP="00DF406C">
      <w:pPr>
        <w:shd w:val="clear" w:color="auto" w:fill="FFFFFF"/>
        <w:rPr>
          <w:rFonts w:ascii="Calibri" w:hAnsi="Calibri" w:cs="Arial"/>
          <w:sz w:val="22"/>
          <w:szCs w:val="22"/>
        </w:rPr>
      </w:pPr>
      <w:r w:rsidRPr="00CC3F6B">
        <w:rPr>
          <w:rFonts w:ascii="Calibri" w:hAnsi="Calibri" w:cs="Arial"/>
          <w:sz w:val="22"/>
          <w:szCs w:val="22"/>
        </w:rPr>
        <w:t>I think I am good a</w:t>
      </w:r>
      <w:r w:rsidR="00B23BE7">
        <w:rPr>
          <w:rFonts w:ascii="Calibri" w:hAnsi="Calibri" w:cs="Arial"/>
          <w:sz w:val="22"/>
          <w:szCs w:val="22"/>
        </w:rPr>
        <w:t>t thinking deeply about stuff and can</w:t>
      </w:r>
      <w:r w:rsidRPr="00CC3F6B">
        <w:rPr>
          <w:rFonts w:ascii="Calibri" w:hAnsi="Calibri" w:cs="Arial"/>
          <w:sz w:val="22"/>
          <w:szCs w:val="22"/>
        </w:rPr>
        <w:t xml:space="preserve"> cut through all the </w:t>
      </w:r>
      <w:r w:rsidR="00CC3F6B">
        <w:rPr>
          <w:rFonts w:ascii="Calibri" w:hAnsi="Calibri" w:cs="Arial"/>
          <w:sz w:val="22"/>
          <w:szCs w:val="22"/>
        </w:rPr>
        <w:t xml:space="preserve">usual surrounding </w:t>
      </w:r>
      <w:r w:rsidRPr="00CC3F6B">
        <w:rPr>
          <w:rFonts w:ascii="Calibri" w:hAnsi="Calibri" w:cs="Arial"/>
          <w:sz w:val="22"/>
          <w:szCs w:val="22"/>
        </w:rPr>
        <w:t>clutter. That's why my lecture style works, I think</w:t>
      </w:r>
      <w:r w:rsidR="00CC3F6B">
        <w:rPr>
          <w:rFonts w:ascii="Calibri" w:hAnsi="Calibri" w:cs="Arial"/>
          <w:sz w:val="22"/>
          <w:szCs w:val="22"/>
        </w:rPr>
        <w:t>: w</w:t>
      </w:r>
      <w:r w:rsidR="002E54C4" w:rsidRPr="00CC3F6B">
        <w:rPr>
          <w:rFonts w:ascii="Calibri" w:hAnsi="Calibri" w:cs="Arial"/>
          <w:sz w:val="22"/>
          <w:szCs w:val="22"/>
        </w:rPr>
        <w:t xml:space="preserve">hat I ramble </w:t>
      </w:r>
      <w:r w:rsidR="00B23BE7">
        <w:rPr>
          <w:rFonts w:ascii="Calibri" w:hAnsi="Calibri" w:cs="Arial"/>
          <w:sz w:val="22"/>
          <w:szCs w:val="22"/>
        </w:rPr>
        <w:t>on about is de-cluttered content and so sustains interest.</w:t>
      </w:r>
      <w:r w:rsidR="002E54C4" w:rsidRPr="00CC3F6B">
        <w:rPr>
          <w:rFonts w:ascii="Calibri" w:hAnsi="Calibri" w:cs="Arial"/>
          <w:sz w:val="22"/>
          <w:szCs w:val="22"/>
        </w:rPr>
        <w:t xml:space="preserve">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xml:space="preserve">Plus I do the quirky, </w:t>
      </w:r>
      <w:r w:rsidR="002E54C4" w:rsidRPr="00CC3F6B">
        <w:rPr>
          <w:rFonts w:ascii="Calibri" w:hAnsi="Calibri" w:cs="Arial"/>
          <w:sz w:val="22"/>
          <w:szCs w:val="22"/>
        </w:rPr>
        <w:t xml:space="preserve">straight to the </w:t>
      </w:r>
      <w:r w:rsidRPr="00CC3F6B">
        <w:rPr>
          <w:rFonts w:ascii="Calibri" w:hAnsi="Calibri" w:cs="Arial"/>
          <w:sz w:val="22"/>
          <w:szCs w:val="22"/>
        </w:rPr>
        <w:t>heart-of-the-matter</w:t>
      </w:r>
      <w:r w:rsidR="002E54C4" w:rsidRPr="00CC3F6B">
        <w:rPr>
          <w:rFonts w:ascii="Calibri" w:hAnsi="Calibri" w:cs="Arial"/>
          <w:sz w:val="22"/>
          <w:szCs w:val="22"/>
        </w:rPr>
        <w:t>, lectures.</w:t>
      </w:r>
      <w:r w:rsidRPr="00CC3F6B">
        <w:rPr>
          <w:rFonts w:ascii="Calibri" w:hAnsi="Calibri" w:cs="Arial"/>
          <w:sz w:val="22"/>
          <w:szCs w:val="22"/>
        </w:rPr>
        <w:t xml:space="preserve"> </w:t>
      </w:r>
      <w:r w:rsidR="002E54C4" w:rsidRPr="00CC3F6B">
        <w:rPr>
          <w:rFonts w:ascii="Calibri" w:hAnsi="Calibri" w:cs="Arial"/>
          <w:sz w:val="22"/>
          <w:szCs w:val="22"/>
        </w:rPr>
        <w:t>Exploding D</w:t>
      </w:r>
      <w:r w:rsidR="00CC3F6B">
        <w:rPr>
          <w:rFonts w:ascii="Calibri" w:hAnsi="Calibri" w:cs="Arial"/>
          <w:sz w:val="22"/>
          <w:szCs w:val="22"/>
        </w:rPr>
        <w:t>ots i</w:t>
      </w:r>
      <w:r w:rsidR="002E54C4" w:rsidRPr="00CC3F6B">
        <w:rPr>
          <w:rFonts w:ascii="Calibri" w:hAnsi="Calibri" w:cs="Arial"/>
          <w:sz w:val="22"/>
          <w:szCs w:val="22"/>
        </w:rPr>
        <w:t>s a prime example. (</w:t>
      </w:r>
      <w:hyperlink r:id="rId15" w:history="1">
        <w:r w:rsidR="00416249" w:rsidRPr="00D23B42">
          <w:rPr>
            <w:rStyle w:val="Hyperlink"/>
            <w:rFonts w:ascii="Calibri" w:hAnsi="Calibri" w:cs="Arial"/>
            <w:sz w:val="22"/>
            <w:szCs w:val="22"/>
          </w:rPr>
          <w:t>www.gdaymath.com/courses/exploding-dots/</w:t>
        </w:r>
      </w:hyperlink>
      <w:r w:rsidR="002E54C4" w:rsidRPr="00CC3F6B">
        <w:rPr>
          <w:rFonts w:ascii="Calibri" w:hAnsi="Calibri" w:cs="Arial"/>
          <w:sz w:val="22"/>
          <w:szCs w:val="22"/>
        </w:rPr>
        <w:t>)</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DF406C"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CC3F6B" w:rsidRPr="00CC3F6B" w:rsidRDefault="00CC3F6B" w:rsidP="00DF406C">
      <w:pPr>
        <w:shd w:val="clear" w:color="auto" w:fill="FFFFFF"/>
        <w:rPr>
          <w:rFonts w:ascii="Calibri" w:hAnsi="Calibri" w:cs="Arial"/>
          <w:sz w:val="22"/>
          <w:szCs w:val="22"/>
        </w:rPr>
      </w:pPr>
    </w:p>
    <w:p w:rsidR="00DF406C" w:rsidRPr="00CC3F6B" w:rsidRDefault="00DF406C" w:rsidP="00DF406C">
      <w:pPr>
        <w:shd w:val="clear" w:color="auto" w:fill="FFFFFF"/>
        <w:rPr>
          <w:rFonts w:ascii="Calibri" w:hAnsi="Calibri" w:cs="Arial"/>
          <w:sz w:val="22"/>
          <w:szCs w:val="22"/>
        </w:rPr>
      </w:pPr>
      <w:r w:rsidRPr="00CC3F6B">
        <w:rPr>
          <w:rFonts w:ascii="Calibri" w:hAnsi="Calibri" w:cs="Arial"/>
          <w:b/>
          <w:sz w:val="22"/>
          <w:szCs w:val="22"/>
        </w:rPr>
        <w:lastRenderedPageBreak/>
        <w:t>Success 5</w:t>
      </w:r>
      <w:r w:rsidRPr="00CC3F6B">
        <w:rPr>
          <w:rFonts w:ascii="Calibri" w:hAnsi="Calibri" w:cs="Arial"/>
          <w:sz w:val="22"/>
          <w:szCs w:val="22"/>
        </w:rPr>
        <w:t xml:space="preserve">: </w:t>
      </w:r>
      <w:r w:rsidRPr="00CC3F6B">
        <w:rPr>
          <w:rFonts w:ascii="Calibri" w:hAnsi="Calibri" w:cs="Arial"/>
          <w:i/>
          <w:sz w:val="22"/>
          <w:szCs w:val="22"/>
        </w:rPr>
        <w:t>I break every 37</w:t>
      </w:r>
      <w:r w:rsidR="002E54C4" w:rsidRPr="00CC3F6B">
        <w:rPr>
          <w:rFonts w:ascii="Calibri" w:hAnsi="Calibri" w:cs="Arial"/>
          <w:i/>
          <w:sz w:val="22"/>
          <w:szCs w:val="22"/>
        </w:rPr>
        <w:t xml:space="preserve"> ½</w:t>
      </w:r>
      <w:r w:rsidRPr="00CC3F6B">
        <w:rPr>
          <w:rFonts w:ascii="Calibri" w:hAnsi="Calibri" w:cs="Arial"/>
          <w:i/>
          <w:sz w:val="22"/>
          <w:szCs w:val="22"/>
        </w:rPr>
        <w:t xml:space="preserve"> minutes.</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xml:space="preserve">I once read a paper </w:t>
      </w:r>
      <w:r w:rsidR="002E54C4" w:rsidRPr="00CC3F6B">
        <w:rPr>
          <w:rFonts w:ascii="Calibri" w:hAnsi="Calibri" w:cs="Arial"/>
          <w:sz w:val="22"/>
          <w:szCs w:val="22"/>
        </w:rPr>
        <w:t xml:space="preserve">early in my career </w:t>
      </w:r>
      <w:r w:rsidRPr="00CC3F6B">
        <w:rPr>
          <w:rFonts w:ascii="Calibri" w:hAnsi="Calibri" w:cs="Arial"/>
          <w:sz w:val="22"/>
          <w:szCs w:val="22"/>
        </w:rPr>
        <w:t xml:space="preserve">that said that the average attention span of an audience </w:t>
      </w:r>
      <w:r w:rsidR="002E54C4" w:rsidRPr="00CC3F6B">
        <w:rPr>
          <w:rFonts w:ascii="Calibri" w:hAnsi="Calibri" w:cs="Arial"/>
          <w:sz w:val="22"/>
          <w:szCs w:val="22"/>
        </w:rPr>
        <w:t xml:space="preserve">member sitting through a </w:t>
      </w:r>
      <w:r w:rsidRPr="00CC3F6B">
        <w:rPr>
          <w:rFonts w:ascii="Calibri" w:hAnsi="Calibri" w:cs="Arial"/>
          <w:sz w:val="22"/>
          <w:szCs w:val="22"/>
        </w:rPr>
        <w:t>lecture</w:t>
      </w:r>
      <w:r w:rsidR="002E54C4" w:rsidRPr="00CC3F6B">
        <w:rPr>
          <w:rFonts w:ascii="Calibri" w:hAnsi="Calibri" w:cs="Arial"/>
          <w:sz w:val="22"/>
          <w:szCs w:val="22"/>
        </w:rPr>
        <w:t xml:space="preserve">-style presentation is </w:t>
      </w:r>
      <w:r w:rsidRPr="00CC3F6B">
        <w:rPr>
          <w:rFonts w:ascii="Calibri" w:hAnsi="Calibri" w:cs="Arial"/>
          <w:sz w:val="22"/>
          <w:szCs w:val="22"/>
        </w:rPr>
        <w:t xml:space="preserve">37.5 minutes. I've taken that as </w:t>
      </w:r>
      <w:r w:rsidR="002E54C4" w:rsidRPr="00CC3F6B">
        <w:rPr>
          <w:rFonts w:ascii="Calibri" w:hAnsi="Calibri" w:cs="Arial"/>
          <w:sz w:val="22"/>
          <w:szCs w:val="22"/>
        </w:rPr>
        <w:t xml:space="preserve">a literal fact, and have made it a universal </w:t>
      </w:r>
      <w:r w:rsidRPr="00CC3F6B">
        <w:rPr>
          <w:rFonts w:ascii="Calibri" w:hAnsi="Calibri" w:cs="Arial"/>
          <w:sz w:val="22"/>
          <w:szCs w:val="22"/>
        </w:rPr>
        <w:t xml:space="preserve">law </w:t>
      </w:r>
      <w:r w:rsidR="002E54C4" w:rsidRPr="00CC3F6B">
        <w:rPr>
          <w:rFonts w:ascii="Calibri" w:hAnsi="Calibri" w:cs="Arial"/>
          <w:sz w:val="22"/>
          <w:szCs w:val="22"/>
        </w:rPr>
        <w:t>in my teaching. I tell this little story at the start of my courses and workshops and we religiously have a break at the 37.5 minute mark, even if it is only a 45 minute class!</w:t>
      </w:r>
      <w:r w:rsidRPr="00CC3F6B">
        <w:rPr>
          <w:rFonts w:ascii="Calibri" w:hAnsi="Calibri" w:cs="Arial"/>
          <w:sz w:val="22"/>
          <w:szCs w:val="22"/>
        </w:rPr>
        <w:t>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2E54C4" w:rsidRPr="00CC3F6B" w:rsidRDefault="002E54C4" w:rsidP="00DF406C">
      <w:pPr>
        <w:shd w:val="clear" w:color="auto" w:fill="FFFFFF"/>
        <w:rPr>
          <w:rFonts w:ascii="Calibri" w:hAnsi="Calibri" w:cs="Arial"/>
          <w:b/>
          <w:sz w:val="22"/>
          <w:szCs w:val="22"/>
        </w:rPr>
      </w:pPr>
    </w:p>
    <w:p w:rsidR="00DF406C" w:rsidRPr="00CC3F6B" w:rsidRDefault="00DF406C" w:rsidP="00DF406C">
      <w:pPr>
        <w:shd w:val="clear" w:color="auto" w:fill="FFFFFF"/>
        <w:rPr>
          <w:rFonts w:ascii="Calibri" w:hAnsi="Calibri" w:cs="Arial"/>
          <w:sz w:val="22"/>
          <w:szCs w:val="22"/>
        </w:rPr>
      </w:pPr>
      <w:r w:rsidRPr="00CC3F6B">
        <w:rPr>
          <w:rFonts w:ascii="Calibri" w:hAnsi="Calibri" w:cs="Arial"/>
          <w:b/>
          <w:sz w:val="22"/>
          <w:szCs w:val="22"/>
        </w:rPr>
        <w:t>Success 6</w:t>
      </w:r>
      <w:r w:rsidRPr="00CC3F6B">
        <w:rPr>
          <w:rFonts w:ascii="Calibri" w:hAnsi="Calibri" w:cs="Arial"/>
          <w:sz w:val="22"/>
          <w:szCs w:val="22"/>
        </w:rPr>
        <w:t xml:space="preserve">: </w:t>
      </w:r>
      <w:r w:rsidRPr="00CC3F6B">
        <w:rPr>
          <w:rFonts w:ascii="Calibri" w:hAnsi="Calibri" w:cs="Arial"/>
          <w:i/>
          <w:sz w:val="22"/>
          <w:szCs w:val="22"/>
        </w:rPr>
        <w:t>I know some history of math.</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I want math to be the human story that it is. </w:t>
      </w:r>
      <w:r w:rsidR="002E54C4" w:rsidRPr="00CC3F6B">
        <w:rPr>
          <w:rFonts w:ascii="Calibri" w:hAnsi="Calibri" w:cs="Arial"/>
          <w:sz w:val="22"/>
          <w:szCs w:val="22"/>
        </w:rPr>
        <w:t xml:space="preserve">I share the tales of the backs and </w:t>
      </w:r>
      <w:proofErr w:type="spellStart"/>
      <w:r w:rsidR="002E54C4" w:rsidRPr="00CC3F6B">
        <w:rPr>
          <w:rFonts w:ascii="Calibri" w:hAnsi="Calibri" w:cs="Arial"/>
          <w:sz w:val="22"/>
          <w:szCs w:val="22"/>
        </w:rPr>
        <w:t>forths</w:t>
      </w:r>
      <w:proofErr w:type="spellEnd"/>
      <w:r w:rsidR="002E54C4" w:rsidRPr="00CC3F6B">
        <w:rPr>
          <w:rFonts w:ascii="Calibri" w:hAnsi="Calibri" w:cs="Arial"/>
          <w:sz w:val="22"/>
          <w:szCs w:val="22"/>
        </w:rPr>
        <w:t xml:space="preserve"> and the struggles of developing ideas </w:t>
      </w:r>
      <w:r w:rsidR="00CC3F6B">
        <w:rPr>
          <w:rFonts w:ascii="Calibri" w:hAnsi="Calibri" w:cs="Arial"/>
          <w:sz w:val="22"/>
          <w:szCs w:val="22"/>
        </w:rPr>
        <w:t xml:space="preserve">leading to how </w:t>
      </w:r>
      <w:r w:rsidR="002E54C4" w:rsidRPr="00CC3F6B">
        <w:rPr>
          <w:rFonts w:ascii="Calibri" w:hAnsi="Calibri" w:cs="Arial"/>
          <w:sz w:val="22"/>
          <w:szCs w:val="22"/>
        </w:rPr>
        <w:t xml:space="preserve">we see and use them today.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2E54C4"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b/>
          <w:sz w:val="22"/>
          <w:szCs w:val="22"/>
        </w:rPr>
        <w:t>Success 7</w:t>
      </w:r>
      <w:r w:rsidRPr="00CC3F6B">
        <w:rPr>
          <w:rFonts w:ascii="Calibri" w:hAnsi="Calibri" w:cs="Arial"/>
          <w:sz w:val="22"/>
          <w:szCs w:val="22"/>
        </w:rPr>
        <w:t xml:space="preserve">: </w:t>
      </w:r>
      <w:r w:rsidR="002E54C4" w:rsidRPr="00CC3F6B">
        <w:rPr>
          <w:rFonts w:ascii="Calibri" w:hAnsi="Calibri" w:cs="Arial"/>
          <w:i/>
          <w:sz w:val="22"/>
          <w:szCs w:val="22"/>
        </w:rPr>
        <w:t>I am n</w:t>
      </w:r>
      <w:r w:rsidRPr="00CC3F6B">
        <w:rPr>
          <w:rFonts w:ascii="Calibri" w:hAnsi="Calibri" w:cs="Arial"/>
          <w:i/>
          <w:sz w:val="22"/>
          <w:szCs w:val="22"/>
        </w:rPr>
        <w:t>ot at all afraid to make mistakes. Even whopper of ones.</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DF406C" w:rsidRPr="00CC3F6B" w:rsidRDefault="002E54C4" w:rsidP="00DF406C">
      <w:pPr>
        <w:shd w:val="clear" w:color="auto" w:fill="FFFFFF"/>
        <w:rPr>
          <w:rFonts w:ascii="Calibri" w:hAnsi="Calibri" w:cs="Arial"/>
          <w:sz w:val="22"/>
          <w:szCs w:val="22"/>
        </w:rPr>
      </w:pPr>
      <w:r w:rsidRPr="00CC3F6B">
        <w:rPr>
          <w:rFonts w:ascii="Calibri" w:hAnsi="Calibri" w:cs="Arial"/>
          <w:sz w:val="22"/>
          <w:szCs w:val="22"/>
        </w:rPr>
        <w:t xml:space="preserve">It is a vital and genuine part of math to be </w:t>
      </w:r>
      <w:r w:rsidR="00DF406C" w:rsidRPr="00CC3F6B">
        <w:rPr>
          <w:rFonts w:ascii="Calibri" w:hAnsi="Calibri" w:cs="Arial"/>
          <w:sz w:val="22"/>
          <w:szCs w:val="22"/>
        </w:rPr>
        <w:t>human</w:t>
      </w:r>
      <w:r w:rsidRPr="00CC3F6B">
        <w:rPr>
          <w:rFonts w:ascii="Calibri" w:hAnsi="Calibri" w:cs="Arial"/>
          <w:sz w:val="22"/>
          <w:szCs w:val="22"/>
        </w:rPr>
        <w:t xml:space="preserve"> in your relationship with it</w:t>
      </w:r>
      <w:r w:rsidR="00DF406C" w:rsidRPr="00CC3F6B">
        <w:rPr>
          <w:rFonts w:ascii="Calibri" w:hAnsi="Calibri" w:cs="Arial"/>
          <w:sz w:val="22"/>
          <w:szCs w:val="22"/>
        </w:rPr>
        <w:t xml:space="preserve">. I don't need to be </w:t>
      </w:r>
      <w:r w:rsidRPr="00CC3F6B">
        <w:rPr>
          <w:rFonts w:ascii="Calibri" w:hAnsi="Calibri" w:cs="Arial"/>
          <w:sz w:val="22"/>
          <w:szCs w:val="22"/>
        </w:rPr>
        <w:t xml:space="preserve">seen as </w:t>
      </w:r>
      <w:r w:rsidR="00DF406C" w:rsidRPr="00CC3F6B">
        <w:rPr>
          <w:rFonts w:ascii="Calibri" w:hAnsi="Calibri" w:cs="Arial"/>
          <w:sz w:val="22"/>
          <w:szCs w:val="22"/>
        </w:rPr>
        <w:t>the expert. </w:t>
      </w:r>
      <w:r w:rsidR="00CC3F6B">
        <w:rPr>
          <w:rFonts w:ascii="Calibri" w:hAnsi="Calibri" w:cs="Arial"/>
          <w:sz w:val="22"/>
          <w:szCs w:val="22"/>
        </w:rPr>
        <w:t xml:space="preserve">But I do need to model what it means to engage, as a human being, with mathematics. </w:t>
      </w:r>
    </w:p>
    <w:p w:rsidR="00DF406C"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CC3F6B" w:rsidRPr="00CC3F6B" w:rsidRDefault="00CC3F6B" w:rsidP="00DF406C">
      <w:pPr>
        <w:shd w:val="clear" w:color="auto" w:fill="FFFFFF"/>
        <w:rPr>
          <w:rFonts w:ascii="Calibri" w:hAnsi="Calibri" w:cs="Arial"/>
          <w:sz w:val="22"/>
          <w:szCs w:val="22"/>
        </w:rPr>
      </w:pPr>
    </w:p>
    <w:p w:rsidR="00DF406C" w:rsidRPr="00CC3F6B" w:rsidRDefault="00DF406C" w:rsidP="00DF406C">
      <w:pPr>
        <w:shd w:val="clear" w:color="auto" w:fill="FFFFFF"/>
        <w:rPr>
          <w:rFonts w:ascii="Calibri" w:hAnsi="Calibri" w:cs="Arial"/>
          <w:i/>
          <w:sz w:val="22"/>
          <w:szCs w:val="22"/>
        </w:rPr>
      </w:pPr>
      <w:r w:rsidRPr="00CC3F6B">
        <w:rPr>
          <w:rFonts w:ascii="Calibri" w:hAnsi="Calibri" w:cs="Arial"/>
          <w:b/>
          <w:sz w:val="22"/>
          <w:szCs w:val="22"/>
        </w:rPr>
        <w:t>Success 8</w:t>
      </w:r>
      <w:r w:rsidRPr="00CC3F6B">
        <w:rPr>
          <w:rFonts w:ascii="Calibri" w:hAnsi="Calibri" w:cs="Arial"/>
          <w:sz w:val="22"/>
          <w:szCs w:val="22"/>
        </w:rPr>
        <w:t xml:space="preserve">: </w:t>
      </w:r>
      <w:r w:rsidRPr="00CC3F6B">
        <w:rPr>
          <w:rFonts w:ascii="Calibri" w:hAnsi="Calibri" w:cs="Arial"/>
          <w:i/>
          <w:sz w:val="22"/>
          <w:szCs w:val="22"/>
        </w:rPr>
        <w:t>I seem to be good at helping people feel it is okay not to know.</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After all, I know very little myself. The message I give is that it</w:t>
      </w:r>
      <w:r w:rsidR="00CC5D1F" w:rsidRPr="00CC3F6B">
        <w:rPr>
          <w:rFonts w:ascii="Calibri" w:hAnsi="Calibri" w:cs="Arial"/>
          <w:sz w:val="22"/>
          <w:szCs w:val="22"/>
        </w:rPr>
        <w:t xml:space="preserve"> is completely okay not to know somethi</w:t>
      </w:r>
      <w:r w:rsidR="00CC3F6B">
        <w:rPr>
          <w:rFonts w:ascii="Calibri" w:hAnsi="Calibri" w:cs="Arial"/>
          <w:sz w:val="22"/>
          <w:szCs w:val="22"/>
        </w:rPr>
        <w:t>ng, b</w:t>
      </w:r>
      <w:r w:rsidRPr="00CC3F6B">
        <w:rPr>
          <w:rFonts w:ascii="Calibri" w:hAnsi="Calibri" w:cs="Arial"/>
          <w:sz w:val="22"/>
          <w:szCs w:val="22"/>
        </w:rPr>
        <w:t>ut it is not okay not to want to find out.</w:t>
      </w:r>
    </w:p>
    <w:p w:rsidR="00CC5D1F" w:rsidRPr="00CC3F6B" w:rsidRDefault="00CC5D1F" w:rsidP="00DF406C">
      <w:pPr>
        <w:shd w:val="clear" w:color="auto" w:fill="FFFFFF"/>
        <w:rPr>
          <w:rFonts w:ascii="Calibri" w:hAnsi="Calibri" w:cs="Arial"/>
          <w:sz w:val="22"/>
          <w:szCs w:val="22"/>
        </w:rPr>
      </w:pPr>
    </w:p>
    <w:p w:rsidR="00CC5D1F" w:rsidRPr="00CC3F6B" w:rsidRDefault="00CC5D1F" w:rsidP="00DF406C">
      <w:pPr>
        <w:shd w:val="clear" w:color="auto" w:fill="FFFFFF"/>
        <w:rPr>
          <w:rFonts w:ascii="Calibri" w:hAnsi="Calibri" w:cs="Arial"/>
          <w:sz w:val="22"/>
          <w:szCs w:val="22"/>
        </w:rPr>
      </w:pPr>
      <w:r w:rsidRPr="00CC3F6B">
        <w:rPr>
          <w:rFonts w:ascii="Calibri" w:hAnsi="Calibri" w:cs="Arial"/>
          <w:sz w:val="22"/>
          <w:szCs w:val="22"/>
        </w:rPr>
        <w:t xml:space="preserve">This notion is tied into the use of the word </w:t>
      </w:r>
      <w:r w:rsidRPr="00CC3F6B">
        <w:rPr>
          <w:rFonts w:ascii="Calibri" w:hAnsi="Calibri" w:cs="Arial"/>
          <w:i/>
          <w:sz w:val="22"/>
          <w:szCs w:val="22"/>
        </w:rPr>
        <w:t>should</w:t>
      </w:r>
      <w:r w:rsidR="00CC3F6B">
        <w:rPr>
          <w:rFonts w:ascii="Calibri" w:hAnsi="Calibri" w:cs="Arial"/>
          <w:sz w:val="22"/>
          <w:szCs w:val="22"/>
        </w:rPr>
        <w:t>,</w:t>
      </w:r>
      <w:r w:rsidRPr="00CC3F6B">
        <w:rPr>
          <w:rFonts w:ascii="Calibri" w:hAnsi="Calibri" w:cs="Arial"/>
          <w:sz w:val="22"/>
          <w:szCs w:val="22"/>
        </w:rPr>
        <w:t xml:space="preserve"> as in “you should know this” or “students should know.” It often has a feeling of judgement attached to it and it ind</w:t>
      </w:r>
      <w:r w:rsidR="00CC3F6B">
        <w:rPr>
          <w:rFonts w:ascii="Calibri" w:hAnsi="Calibri" w:cs="Arial"/>
          <w:sz w:val="22"/>
          <w:szCs w:val="22"/>
        </w:rPr>
        <w:t>uces unpleasant sinking feeling</w:t>
      </w:r>
      <w:r w:rsidRPr="00CC3F6B">
        <w:rPr>
          <w:rFonts w:ascii="Calibri" w:hAnsi="Calibri" w:cs="Arial"/>
          <w:sz w:val="22"/>
          <w:szCs w:val="22"/>
        </w:rPr>
        <w:t xml:space="preserve"> in the gut for the recipient of the comment. </w:t>
      </w:r>
      <w:r w:rsidR="00B23BE7">
        <w:rPr>
          <w:rFonts w:ascii="Calibri" w:hAnsi="Calibri" w:cs="Arial"/>
          <w:sz w:val="22"/>
          <w:szCs w:val="22"/>
        </w:rPr>
        <w:t>I avoid making should comments.</w:t>
      </w:r>
    </w:p>
    <w:p w:rsidR="00CC5D1F" w:rsidRPr="00CC3F6B" w:rsidRDefault="00CC5D1F" w:rsidP="00DF406C">
      <w:pPr>
        <w:shd w:val="clear" w:color="auto" w:fill="FFFFFF"/>
        <w:rPr>
          <w:rFonts w:ascii="Calibri" w:hAnsi="Calibri" w:cs="Arial"/>
          <w:sz w:val="22"/>
          <w:szCs w:val="22"/>
        </w:rPr>
      </w:pPr>
    </w:p>
    <w:p w:rsidR="00CC5D1F" w:rsidRPr="00CC3F6B" w:rsidRDefault="00B23BE7" w:rsidP="00DF406C">
      <w:pPr>
        <w:shd w:val="clear" w:color="auto" w:fill="FFFFFF"/>
        <w:rPr>
          <w:rFonts w:ascii="Calibri" w:hAnsi="Calibri" w:cs="Arial"/>
          <w:sz w:val="22"/>
          <w:szCs w:val="22"/>
        </w:rPr>
      </w:pPr>
      <w:r>
        <w:rPr>
          <w:rFonts w:ascii="Calibri" w:hAnsi="Calibri" w:cs="Arial"/>
          <w:sz w:val="22"/>
          <w:szCs w:val="22"/>
        </w:rPr>
        <w:t xml:space="preserve">And usually these statements </w:t>
      </w:r>
      <w:r w:rsidR="00CC5D1F" w:rsidRPr="00CC3F6B">
        <w:rPr>
          <w:rFonts w:ascii="Calibri" w:hAnsi="Calibri" w:cs="Arial"/>
          <w:sz w:val="22"/>
          <w:szCs w:val="22"/>
        </w:rPr>
        <w:t>are moot: even if students should know how to distribute a negative sign by grade 9 and your students don’t, it is irrelevant –</w:t>
      </w:r>
      <w:r w:rsidR="00CC3F6B">
        <w:rPr>
          <w:rFonts w:ascii="Calibri" w:hAnsi="Calibri" w:cs="Arial"/>
          <w:sz w:val="22"/>
          <w:szCs w:val="22"/>
        </w:rPr>
        <w:t xml:space="preserve"> </w:t>
      </w:r>
      <w:r w:rsidR="00CC5D1F" w:rsidRPr="00CC3F6B">
        <w:rPr>
          <w:rFonts w:ascii="Calibri" w:hAnsi="Calibri" w:cs="Arial"/>
          <w:sz w:val="22"/>
          <w:szCs w:val="22"/>
        </w:rPr>
        <w:t>it just means that you need to talk about distributing the negative sign</w:t>
      </w:r>
      <w:r w:rsidR="00CC3F6B">
        <w:rPr>
          <w:rFonts w:ascii="Calibri" w:hAnsi="Calibri" w:cs="Arial"/>
          <w:sz w:val="22"/>
          <w:szCs w:val="22"/>
        </w:rPr>
        <w:t xml:space="preserve"> with that class. (</w:t>
      </w:r>
      <w:r w:rsidR="00CC5D1F" w:rsidRPr="00CC3F6B">
        <w:rPr>
          <w:rFonts w:ascii="Calibri" w:hAnsi="Calibri" w:cs="Arial"/>
          <w:sz w:val="22"/>
          <w:szCs w:val="22"/>
        </w:rPr>
        <w:t xml:space="preserve">Try something like 1.4 of </w:t>
      </w:r>
      <w:hyperlink r:id="rId16" w:history="1">
        <w:r w:rsidR="00416249" w:rsidRPr="00D23B42">
          <w:rPr>
            <w:rStyle w:val="Hyperlink"/>
            <w:rFonts w:ascii="Calibri" w:hAnsi="Calibri" w:cs="Arial"/>
            <w:sz w:val="22"/>
            <w:szCs w:val="22"/>
          </w:rPr>
          <w:t>www.gdaymath.com/courses/astounding-power-of-area/</w:t>
        </w:r>
      </w:hyperlink>
      <w:r w:rsidR="00CC5D1F" w:rsidRPr="00CC3F6B">
        <w:rPr>
          <w:rFonts w:ascii="Calibri" w:hAnsi="Calibri" w:cs="Arial"/>
          <w:sz w:val="22"/>
          <w:szCs w:val="22"/>
        </w:rPr>
        <w:t xml:space="preserve">.) </w:t>
      </w:r>
    </w:p>
    <w:p w:rsidR="00CC5D1F" w:rsidRPr="00CC3F6B" w:rsidRDefault="00CC5D1F" w:rsidP="00DF406C">
      <w:pPr>
        <w:shd w:val="clear" w:color="auto" w:fill="FFFFFF"/>
        <w:rPr>
          <w:rFonts w:ascii="Calibri" w:hAnsi="Calibri" w:cs="Arial"/>
          <w:sz w:val="22"/>
          <w:szCs w:val="22"/>
        </w:rPr>
      </w:pPr>
    </w:p>
    <w:p w:rsidR="00DF406C" w:rsidRPr="00CC3F6B" w:rsidRDefault="00CC5D1F" w:rsidP="00DF406C">
      <w:pPr>
        <w:shd w:val="clear" w:color="auto" w:fill="FFFFFF"/>
        <w:rPr>
          <w:rFonts w:ascii="Calibri" w:hAnsi="Calibri" w:cs="Arial"/>
          <w:sz w:val="22"/>
          <w:szCs w:val="22"/>
        </w:rPr>
      </w:pPr>
      <w:r w:rsidRPr="00CC3F6B">
        <w:rPr>
          <w:rFonts w:ascii="Calibri" w:hAnsi="Calibri" w:cs="Arial"/>
          <w:sz w:val="22"/>
          <w:szCs w:val="22"/>
        </w:rPr>
        <w:t xml:space="preserve">But there is another aspect of these “should” comments that worries me. As one’s mathematical sophistication grows one starts to </w:t>
      </w:r>
      <w:r w:rsidR="00CC3F6B">
        <w:rPr>
          <w:rFonts w:ascii="Calibri" w:hAnsi="Calibri" w:cs="Arial"/>
          <w:sz w:val="22"/>
          <w:szCs w:val="22"/>
        </w:rPr>
        <w:t>see former concepts in a new light. S</w:t>
      </w:r>
      <w:r w:rsidRPr="00CC3F6B">
        <w:rPr>
          <w:rFonts w:ascii="Calibri" w:hAnsi="Calibri" w:cs="Arial"/>
          <w:sz w:val="22"/>
          <w:szCs w:val="22"/>
        </w:rPr>
        <w:t xml:space="preserve">ubtleties and hidden assumptions </w:t>
      </w:r>
      <w:r w:rsidR="00CC3F6B">
        <w:rPr>
          <w:rFonts w:ascii="Calibri" w:hAnsi="Calibri" w:cs="Arial"/>
          <w:sz w:val="22"/>
          <w:szCs w:val="22"/>
        </w:rPr>
        <w:t>become clear and previously comfortable topics</w:t>
      </w:r>
      <w:r w:rsidRPr="00CC3F6B">
        <w:rPr>
          <w:rFonts w:ascii="Calibri" w:hAnsi="Calibri" w:cs="Arial"/>
          <w:sz w:val="22"/>
          <w:szCs w:val="22"/>
        </w:rPr>
        <w:t xml:space="preserve"> </w:t>
      </w:r>
      <w:r w:rsidR="00CC3F6B">
        <w:rPr>
          <w:rFonts w:ascii="Calibri" w:hAnsi="Calibri" w:cs="Arial"/>
          <w:sz w:val="22"/>
          <w:szCs w:val="22"/>
        </w:rPr>
        <w:t xml:space="preserve">become </w:t>
      </w:r>
      <w:r w:rsidRPr="00CC3F6B">
        <w:rPr>
          <w:rFonts w:ascii="Calibri" w:hAnsi="Calibri" w:cs="Arial"/>
          <w:sz w:val="22"/>
          <w:szCs w:val="22"/>
        </w:rPr>
        <w:t>uncomfortable and shaky. The idea that, for example, by the end of middle school students should be comfortable with fractions i</w:t>
      </w:r>
      <w:r w:rsidR="00CC3F6B">
        <w:rPr>
          <w:rFonts w:ascii="Calibri" w:hAnsi="Calibri" w:cs="Arial"/>
          <w:sz w:val="22"/>
          <w:szCs w:val="22"/>
        </w:rPr>
        <w:t>s ludicrous to me. F</w:t>
      </w:r>
      <w:r w:rsidRPr="00CC3F6B">
        <w:rPr>
          <w:rFonts w:ascii="Calibri" w:hAnsi="Calibri" w:cs="Arial"/>
          <w:sz w:val="22"/>
          <w:szCs w:val="22"/>
        </w:rPr>
        <w:t xml:space="preserve">ractions are actually </w:t>
      </w:r>
      <w:r w:rsidR="00CC3F6B">
        <w:rPr>
          <w:rFonts w:ascii="Calibri" w:hAnsi="Calibri" w:cs="Arial"/>
          <w:sz w:val="22"/>
          <w:szCs w:val="22"/>
        </w:rPr>
        <w:t xml:space="preserve">very hard and </w:t>
      </w:r>
      <w:r w:rsidRPr="00CC3F6B">
        <w:rPr>
          <w:rFonts w:ascii="Calibri" w:hAnsi="Calibri" w:cs="Arial"/>
          <w:sz w:val="22"/>
          <w:szCs w:val="22"/>
        </w:rPr>
        <w:t xml:space="preserve">a thinking high-school student really </w:t>
      </w:r>
      <w:r w:rsidR="00CC3F6B">
        <w:rPr>
          <w:rFonts w:ascii="Calibri" w:hAnsi="Calibri" w:cs="Arial"/>
          <w:sz w:val="22"/>
          <w:szCs w:val="22"/>
        </w:rPr>
        <w:t xml:space="preserve">should revisit them and </w:t>
      </w:r>
      <w:r w:rsidRPr="00CC3F6B">
        <w:rPr>
          <w:rFonts w:ascii="Calibri" w:hAnsi="Calibri" w:cs="Arial"/>
          <w:sz w:val="22"/>
          <w:szCs w:val="22"/>
        </w:rPr>
        <w:t>be uncomfortable with them! (</w:t>
      </w:r>
      <w:hyperlink r:id="rId17" w:history="1">
        <w:r w:rsidR="00416249" w:rsidRPr="00D23B42">
          <w:rPr>
            <w:rStyle w:val="Hyperlink"/>
            <w:rFonts w:ascii="Calibri" w:hAnsi="Calibri" w:cs="Arial"/>
            <w:sz w:val="22"/>
            <w:szCs w:val="22"/>
          </w:rPr>
          <w:t>www.jamestanton.com/?p=1461</w:t>
        </w:r>
      </w:hyperlink>
      <w:r w:rsidRPr="00CC3F6B">
        <w:rPr>
          <w:rFonts w:ascii="Calibri" w:hAnsi="Calibri" w:cs="Arial"/>
          <w:sz w:val="22"/>
          <w:szCs w:val="22"/>
        </w:rPr>
        <w:t>.)</w:t>
      </w:r>
      <w:r w:rsidR="00CC3F6B">
        <w:rPr>
          <w:rFonts w:ascii="Calibri" w:hAnsi="Calibri" w:cs="Arial"/>
          <w:sz w:val="22"/>
          <w:szCs w:val="22"/>
        </w:rPr>
        <w:t xml:space="preserve"> (Did I just use the word “should”?)</w:t>
      </w:r>
      <w:r w:rsidRPr="00CC3F6B">
        <w:rPr>
          <w:rFonts w:ascii="Calibri" w:hAnsi="Calibri" w:cs="Arial"/>
          <w:sz w:val="22"/>
          <w:szCs w:val="22"/>
        </w:rPr>
        <w:t xml:space="preserve"> </w:t>
      </w:r>
    </w:p>
    <w:p w:rsidR="00DF406C"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CC3F6B" w:rsidRDefault="00CC3F6B" w:rsidP="00DF406C">
      <w:pPr>
        <w:shd w:val="clear" w:color="auto" w:fill="FFFFFF"/>
        <w:rPr>
          <w:rFonts w:ascii="Calibri" w:hAnsi="Calibri" w:cs="Arial"/>
          <w:sz w:val="22"/>
          <w:szCs w:val="22"/>
        </w:rPr>
      </w:pPr>
    </w:p>
    <w:p w:rsidR="00CC3F6B" w:rsidRDefault="00CC3F6B" w:rsidP="00DF406C">
      <w:pPr>
        <w:shd w:val="clear" w:color="auto" w:fill="FFFFFF"/>
        <w:rPr>
          <w:rFonts w:ascii="Calibri" w:hAnsi="Calibri" w:cs="Arial"/>
          <w:sz w:val="22"/>
          <w:szCs w:val="22"/>
        </w:rPr>
      </w:pPr>
    </w:p>
    <w:p w:rsidR="00CC3F6B" w:rsidRDefault="00CC3F6B" w:rsidP="00DF406C">
      <w:pPr>
        <w:shd w:val="clear" w:color="auto" w:fill="FFFFFF"/>
        <w:rPr>
          <w:rFonts w:ascii="Calibri" w:hAnsi="Calibri" w:cs="Arial"/>
          <w:sz w:val="22"/>
          <w:szCs w:val="22"/>
        </w:rPr>
      </w:pPr>
    </w:p>
    <w:p w:rsidR="00CC3F6B" w:rsidRPr="00CC3F6B" w:rsidRDefault="00CC3F6B" w:rsidP="00DF406C">
      <w:pPr>
        <w:shd w:val="clear" w:color="auto" w:fill="FFFFFF"/>
        <w:rPr>
          <w:rFonts w:ascii="Calibri" w:hAnsi="Calibri" w:cs="Arial"/>
          <w:sz w:val="22"/>
          <w:szCs w:val="22"/>
        </w:rPr>
      </w:pPr>
    </w:p>
    <w:p w:rsidR="00DF406C" w:rsidRPr="00CC3F6B" w:rsidRDefault="00DF406C" w:rsidP="00DF406C">
      <w:pPr>
        <w:shd w:val="clear" w:color="auto" w:fill="FFFFFF"/>
        <w:rPr>
          <w:rFonts w:ascii="Calibri" w:hAnsi="Calibri" w:cs="Arial"/>
          <w:sz w:val="22"/>
          <w:szCs w:val="22"/>
        </w:rPr>
      </w:pPr>
      <w:r w:rsidRPr="00CC3F6B">
        <w:rPr>
          <w:rFonts w:ascii="Calibri" w:hAnsi="Calibri" w:cs="Arial"/>
          <w:b/>
          <w:sz w:val="22"/>
          <w:szCs w:val="22"/>
        </w:rPr>
        <w:lastRenderedPageBreak/>
        <w:t>Success 9</w:t>
      </w:r>
      <w:r w:rsidRPr="00CC3F6B">
        <w:rPr>
          <w:rFonts w:ascii="Calibri" w:hAnsi="Calibri" w:cs="Arial"/>
          <w:sz w:val="22"/>
          <w:szCs w:val="22"/>
        </w:rPr>
        <w:t xml:space="preserve">: </w:t>
      </w:r>
      <w:r w:rsidRPr="00CC3F6B">
        <w:rPr>
          <w:rFonts w:ascii="Calibri" w:hAnsi="Calibri" w:cs="Arial"/>
          <w:i/>
          <w:sz w:val="22"/>
          <w:szCs w:val="22"/>
        </w:rPr>
        <w:t>I think I am good at recognizing "hazy" thinking.</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DF406C" w:rsidRPr="00CC3F6B" w:rsidRDefault="00CC5D1F" w:rsidP="00DF406C">
      <w:pPr>
        <w:shd w:val="clear" w:color="auto" w:fill="FFFFFF"/>
        <w:rPr>
          <w:rFonts w:ascii="Calibri" w:hAnsi="Calibri" w:cs="Arial"/>
          <w:sz w:val="22"/>
          <w:szCs w:val="22"/>
        </w:rPr>
      </w:pPr>
      <w:r w:rsidRPr="00CC3F6B">
        <w:rPr>
          <w:rFonts w:ascii="Calibri" w:hAnsi="Calibri" w:cs="Arial"/>
          <w:sz w:val="22"/>
          <w:szCs w:val="22"/>
        </w:rPr>
        <w:t>You</w:t>
      </w:r>
      <w:r w:rsidR="00DF406C" w:rsidRPr="00CC3F6B">
        <w:rPr>
          <w:rFonts w:ascii="Calibri" w:hAnsi="Calibri" w:cs="Arial"/>
          <w:sz w:val="22"/>
          <w:szCs w:val="22"/>
        </w:rPr>
        <w:t xml:space="preserve"> know when</w:t>
      </w:r>
      <w:r w:rsidR="00CC3F6B">
        <w:rPr>
          <w:rFonts w:ascii="Calibri" w:hAnsi="Calibri" w:cs="Arial"/>
          <w:sz w:val="22"/>
          <w:szCs w:val="22"/>
        </w:rPr>
        <w:t xml:space="preserve"> you are lecturing or </w:t>
      </w:r>
      <w:r w:rsidRPr="00CC3F6B">
        <w:rPr>
          <w:rFonts w:ascii="Calibri" w:hAnsi="Calibri" w:cs="Arial"/>
          <w:sz w:val="22"/>
          <w:szCs w:val="22"/>
        </w:rPr>
        <w:t>teaching on content that you really haven’</w:t>
      </w:r>
      <w:r w:rsidR="00CC3F6B">
        <w:rPr>
          <w:rFonts w:ascii="Calibri" w:hAnsi="Calibri" w:cs="Arial"/>
          <w:sz w:val="22"/>
          <w:szCs w:val="22"/>
        </w:rPr>
        <w:t>t quite properly</w:t>
      </w:r>
      <w:r w:rsidRPr="00CC3F6B">
        <w:rPr>
          <w:rFonts w:ascii="Calibri" w:hAnsi="Calibri" w:cs="Arial"/>
          <w:sz w:val="22"/>
          <w:szCs w:val="22"/>
        </w:rPr>
        <w:t xml:space="preserve"> sorted out</w:t>
      </w:r>
      <w:r w:rsidR="00CC3F6B">
        <w:rPr>
          <w:rFonts w:ascii="Calibri" w:hAnsi="Calibri" w:cs="Arial"/>
          <w:sz w:val="22"/>
          <w:szCs w:val="22"/>
        </w:rPr>
        <w:t xml:space="preserve"> for yourself</w:t>
      </w:r>
      <w:r w:rsidRPr="00CC3F6B">
        <w:rPr>
          <w:rFonts w:ascii="Calibri" w:hAnsi="Calibri" w:cs="Arial"/>
          <w:sz w:val="22"/>
          <w:szCs w:val="22"/>
        </w:rPr>
        <w:t xml:space="preserve">. You can do work, you can explain the piece, but you know you don’t really “get it,” the heart of it, that is. I have lectured while in this state too, it happens, but </w:t>
      </w:r>
      <w:r w:rsidR="00DF406C" w:rsidRPr="00CC3F6B">
        <w:rPr>
          <w:rFonts w:ascii="Calibri" w:hAnsi="Calibri" w:cs="Arial"/>
          <w:sz w:val="22"/>
          <w:szCs w:val="22"/>
        </w:rPr>
        <w:t>I share my emotional st</w:t>
      </w:r>
      <w:r w:rsidRPr="00CC3F6B">
        <w:rPr>
          <w:rFonts w:ascii="Calibri" w:hAnsi="Calibri" w:cs="Arial"/>
          <w:sz w:val="22"/>
          <w:szCs w:val="22"/>
        </w:rPr>
        <w:t>ate with the audience. I like to think</w:t>
      </w:r>
      <w:r w:rsidR="00CC3F6B">
        <w:rPr>
          <w:rFonts w:ascii="Calibri" w:hAnsi="Calibri" w:cs="Arial"/>
          <w:sz w:val="22"/>
          <w:szCs w:val="22"/>
        </w:rPr>
        <w:t xml:space="preserve"> it helps students recognize hazy thinking when it happens to them</w:t>
      </w:r>
      <w:r w:rsidRPr="00CC3F6B">
        <w:rPr>
          <w:rFonts w:ascii="Calibri" w:hAnsi="Calibri" w:cs="Arial"/>
          <w:sz w:val="22"/>
          <w:szCs w:val="22"/>
        </w:rPr>
        <w:t xml:space="preserve"> too. Hazy thinking</w:t>
      </w:r>
      <w:r w:rsidR="00CC3F6B">
        <w:rPr>
          <w:rFonts w:ascii="Calibri" w:hAnsi="Calibri" w:cs="Arial"/>
          <w:sz w:val="22"/>
          <w:szCs w:val="22"/>
        </w:rPr>
        <w:t xml:space="preserve"> is a call to go for a walk, to mull on the idea and ask </w:t>
      </w:r>
      <w:r w:rsidRPr="00CC3F6B">
        <w:rPr>
          <w:rFonts w:ascii="Calibri" w:hAnsi="Calibri" w:cs="Arial"/>
          <w:sz w:val="22"/>
          <w:szCs w:val="22"/>
        </w:rPr>
        <w:t xml:space="preserve">“What’s really going on with </w:t>
      </w:r>
      <w:r w:rsidR="00CC3F6B">
        <w:rPr>
          <w:rFonts w:ascii="Calibri" w:hAnsi="Calibri" w:cs="Arial"/>
          <w:sz w:val="22"/>
          <w:szCs w:val="22"/>
        </w:rPr>
        <w:t>this topic</w:t>
      </w:r>
      <w:r w:rsidRPr="00CC3F6B">
        <w:rPr>
          <w:rFonts w:ascii="Calibri" w:hAnsi="Calibri" w:cs="Arial"/>
          <w:sz w:val="22"/>
          <w:szCs w:val="22"/>
        </w:rPr>
        <w:t>?”</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b/>
          <w:sz w:val="22"/>
          <w:szCs w:val="22"/>
        </w:rPr>
        <w:t>Success 10:</w:t>
      </w:r>
      <w:r w:rsidRPr="00CC3F6B">
        <w:rPr>
          <w:rFonts w:ascii="Calibri" w:hAnsi="Calibri" w:cs="Arial"/>
          <w:sz w:val="22"/>
          <w:szCs w:val="22"/>
        </w:rPr>
        <w:t xml:space="preserve"> </w:t>
      </w:r>
      <w:r w:rsidRPr="00CC3F6B">
        <w:rPr>
          <w:rFonts w:ascii="Calibri" w:hAnsi="Calibri" w:cs="Arial"/>
          <w:i/>
          <w:sz w:val="22"/>
          <w:szCs w:val="22"/>
        </w:rPr>
        <w:t>I incorporate</w:t>
      </w:r>
      <w:r w:rsidR="00CC3F6B">
        <w:rPr>
          <w:rFonts w:ascii="Calibri" w:hAnsi="Calibri" w:cs="Arial"/>
          <w:i/>
          <w:sz w:val="22"/>
          <w:szCs w:val="22"/>
        </w:rPr>
        <w:t xml:space="preserve"> in my courses moments of</w:t>
      </w:r>
      <w:r w:rsidRPr="00CC3F6B">
        <w:rPr>
          <w:rFonts w:ascii="Calibri" w:hAnsi="Calibri" w:cs="Arial"/>
          <w:i/>
          <w:sz w:val="22"/>
          <w:szCs w:val="22"/>
        </w:rPr>
        <w:t xml:space="preserve"> "looking back" </w:t>
      </w:r>
      <w:r w:rsidR="00CC3F6B">
        <w:rPr>
          <w:rFonts w:ascii="Calibri" w:hAnsi="Calibri" w:cs="Arial"/>
          <w:i/>
          <w:sz w:val="22"/>
          <w:szCs w:val="22"/>
        </w:rPr>
        <w:t>as part of pushing forward.</w:t>
      </w:r>
      <w:r w:rsidRPr="00CC3F6B">
        <w:rPr>
          <w:rFonts w:ascii="Calibri" w:hAnsi="Calibri" w:cs="Arial"/>
          <w:sz w:val="22"/>
          <w:szCs w:val="22"/>
        </w:rPr>
        <w:t>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DF406C" w:rsidRPr="00CC3F6B" w:rsidRDefault="00BE02F2" w:rsidP="00DF406C">
      <w:pPr>
        <w:shd w:val="clear" w:color="auto" w:fill="FFFFFF"/>
        <w:rPr>
          <w:rFonts w:ascii="Calibri" w:hAnsi="Calibri" w:cs="Arial"/>
          <w:sz w:val="22"/>
          <w:szCs w:val="22"/>
        </w:rPr>
      </w:pPr>
      <w:r w:rsidRPr="00CC3F6B">
        <w:rPr>
          <w:rFonts w:ascii="Calibri" w:hAnsi="Calibri" w:cs="Arial"/>
          <w:sz w:val="22"/>
          <w:szCs w:val="22"/>
        </w:rPr>
        <w:t xml:space="preserve">Here’s a piece that illustrates what I mean by this. </w:t>
      </w:r>
      <w:hyperlink r:id="rId18" w:history="1">
        <w:r w:rsidR="00416249" w:rsidRPr="00D23B42">
          <w:rPr>
            <w:rStyle w:val="Hyperlink"/>
            <w:rFonts w:ascii="Calibri" w:hAnsi="Calibri" w:cs="Arial"/>
            <w:sz w:val="22"/>
            <w:szCs w:val="22"/>
          </w:rPr>
          <w:t>www.jamestanton.com/wp-content/uploads/2012/03/Curriculum-Essay_August-2015_Undergraduate-Courses-for-Teaching1.pdf</w:t>
        </w:r>
      </w:hyperlink>
    </w:p>
    <w:p w:rsidR="00BE02F2" w:rsidRPr="00CC3F6B" w:rsidRDefault="00BE02F2" w:rsidP="00DF406C">
      <w:pPr>
        <w:shd w:val="clear" w:color="auto" w:fill="FFFFFF"/>
        <w:rPr>
          <w:rFonts w:ascii="Calibri" w:hAnsi="Calibri" w:cs="Arial"/>
          <w:sz w:val="22"/>
          <w:szCs w:val="22"/>
        </w:rPr>
      </w:pP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DF406C" w:rsidRPr="00CC3F6B" w:rsidRDefault="00DF406C" w:rsidP="00DF406C">
      <w:pPr>
        <w:shd w:val="clear" w:color="auto" w:fill="FFFFFF"/>
        <w:rPr>
          <w:rFonts w:ascii="Calibri" w:hAnsi="Calibri" w:cs="Arial"/>
          <w:i/>
          <w:sz w:val="22"/>
          <w:szCs w:val="22"/>
        </w:rPr>
      </w:pPr>
      <w:r w:rsidRPr="00CC3F6B">
        <w:rPr>
          <w:rFonts w:ascii="Calibri" w:hAnsi="Calibri" w:cs="Arial"/>
          <w:b/>
          <w:sz w:val="22"/>
          <w:szCs w:val="22"/>
        </w:rPr>
        <w:t>Success 11</w:t>
      </w:r>
      <w:r w:rsidRPr="00CC3F6B">
        <w:rPr>
          <w:rFonts w:ascii="Calibri" w:hAnsi="Calibri" w:cs="Arial"/>
          <w:sz w:val="22"/>
          <w:szCs w:val="22"/>
        </w:rPr>
        <w:t xml:space="preserve">: </w:t>
      </w:r>
      <w:r w:rsidR="00BE02F2" w:rsidRPr="00CC3F6B">
        <w:rPr>
          <w:rFonts w:ascii="Calibri" w:hAnsi="Calibri" w:cs="Arial"/>
          <w:i/>
          <w:sz w:val="22"/>
          <w:szCs w:val="22"/>
        </w:rPr>
        <w:t xml:space="preserve">I have a PhD from Princeton of all </w:t>
      </w:r>
      <w:proofErr w:type="spellStart"/>
      <w:r w:rsidR="00CC3F6B">
        <w:rPr>
          <w:rFonts w:ascii="Calibri" w:hAnsi="Calibri" w:cs="Arial"/>
          <w:i/>
          <w:sz w:val="22"/>
          <w:szCs w:val="22"/>
        </w:rPr>
        <w:t>bleedin</w:t>
      </w:r>
      <w:proofErr w:type="spellEnd"/>
      <w:r w:rsidR="00CC3F6B">
        <w:rPr>
          <w:rFonts w:ascii="Calibri" w:hAnsi="Calibri" w:cs="Arial"/>
          <w:i/>
          <w:sz w:val="22"/>
          <w:szCs w:val="22"/>
        </w:rPr>
        <w:t xml:space="preserve">’ </w:t>
      </w:r>
      <w:r w:rsidRPr="00CC3F6B">
        <w:rPr>
          <w:rFonts w:ascii="Calibri" w:hAnsi="Calibri" w:cs="Arial"/>
          <w:i/>
          <w:sz w:val="22"/>
          <w:szCs w:val="22"/>
        </w:rPr>
        <w:t>places</w:t>
      </w:r>
      <w:r w:rsidR="00BE02F2" w:rsidRPr="00CC3F6B">
        <w:rPr>
          <w:rFonts w:ascii="Calibri" w:hAnsi="Calibri" w:cs="Arial"/>
          <w:i/>
          <w:sz w:val="22"/>
          <w:szCs w:val="22"/>
        </w:rPr>
        <w:t>!</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People seem to think that means I know my stuff. Hmm. That perception certainly contributes to my teaching success.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b/>
          <w:sz w:val="22"/>
          <w:szCs w:val="22"/>
        </w:rPr>
        <w:t>Success 12</w:t>
      </w:r>
      <w:r w:rsidRPr="00CC3F6B">
        <w:rPr>
          <w:rFonts w:ascii="Calibri" w:hAnsi="Calibri" w:cs="Arial"/>
          <w:sz w:val="22"/>
          <w:szCs w:val="22"/>
        </w:rPr>
        <w:t xml:space="preserve">: </w:t>
      </w:r>
      <w:r w:rsidRPr="00CC3F6B">
        <w:rPr>
          <w:rFonts w:ascii="Calibri" w:hAnsi="Calibri" w:cs="Arial"/>
          <w:i/>
          <w:sz w:val="22"/>
          <w:szCs w:val="22"/>
        </w:rPr>
        <w:t>I am not obsessed about assessment.</w:t>
      </w:r>
      <w:r w:rsidRPr="00CC3F6B">
        <w:rPr>
          <w:rFonts w:ascii="Calibri" w:hAnsi="Calibri" w:cs="Arial"/>
          <w:sz w:val="22"/>
          <w:szCs w:val="22"/>
        </w:rPr>
        <w:t> </w:t>
      </w:r>
    </w:p>
    <w:p w:rsidR="00DF406C"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 </w:t>
      </w:r>
    </w:p>
    <w:p w:rsidR="00BE02F2" w:rsidRPr="00CC3F6B" w:rsidRDefault="00DF406C" w:rsidP="00DF406C">
      <w:pPr>
        <w:shd w:val="clear" w:color="auto" w:fill="FFFFFF"/>
        <w:rPr>
          <w:rFonts w:ascii="Calibri" w:hAnsi="Calibri" w:cs="Arial"/>
          <w:sz w:val="22"/>
          <w:szCs w:val="22"/>
        </w:rPr>
      </w:pPr>
      <w:r w:rsidRPr="00CC3F6B">
        <w:rPr>
          <w:rFonts w:ascii="Calibri" w:hAnsi="Calibri" w:cs="Arial"/>
          <w:sz w:val="22"/>
          <w:szCs w:val="22"/>
        </w:rPr>
        <w:t>I just want students to prove to me that they get it in the end. If it takes a while before they do and grades are lousy during that period, no worries, get it in the end we can ignore all that.</w:t>
      </w:r>
      <w:r w:rsidR="00DB1E82">
        <w:rPr>
          <w:rFonts w:ascii="Calibri" w:hAnsi="Calibri" w:cs="Arial"/>
          <w:sz w:val="22"/>
          <w:szCs w:val="22"/>
        </w:rPr>
        <w:t xml:space="preserve"> </w:t>
      </w:r>
      <w:r w:rsidR="00BE02F2" w:rsidRPr="00CC3F6B">
        <w:rPr>
          <w:rFonts w:ascii="Calibri" w:hAnsi="Calibri" w:cs="Arial"/>
          <w:sz w:val="22"/>
          <w:szCs w:val="22"/>
        </w:rPr>
        <w:t>This notion seems to be an anathema in high-school world. Of all places!</w:t>
      </w:r>
    </w:p>
    <w:p w:rsidR="00BE02F2" w:rsidRDefault="00CC3F6B" w:rsidP="00BE02F2">
      <w:pPr>
        <w:shd w:val="clear" w:color="auto" w:fill="FFFFFF"/>
        <w:rPr>
          <w:rFonts w:ascii="Calibri" w:hAnsi="Calibri" w:cs="Arial"/>
          <w:sz w:val="22"/>
          <w:szCs w:val="22"/>
        </w:rPr>
      </w:pPr>
      <w:r>
        <w:rPr>
          <w:rFonts w:ascii="Calibri" w:hAnsi="Calibri" w:cs="Arial"/>
          <w:sz w:val="22"/>
          <w:szCs w:val="22"/>
        </w:rPr>
        <w:t xml:space="preserve"> </w:t>
      </w:r>
    </w:p>
    <w:p w:rsidR="00B23BE7" w:rsidRPr="00CC3F6B" w:rsidRDefault="00DB1E82" w:rsidP="00BE02F2">
      <w:pPr>
        <w:shd w:val="clear" w:color="auto" w:fill="FFFFFF"/>
        <w:rPr>
          <w:rFonts w:ascii="Calibri" w:hAnsi="Calibri" w:cs="Arial"/>
          <w:sz w:val="22"/>
          <w:szCs w:val="22"/>
        </w:rPr>
      </w:pPr>
      <w:r>
        <w:rPr>
          <w:rFonts w:ascii="Calibri" w:hAnsi="Calibri" w:cs="Arial"/>
          <w:sz w:val="22"/>
          <w:szCs w:val="22"/>
        </w:rPr>
        <w:t xml:space="preserve">(If I am forced to think about assessment in high-school teaching, I think this way: </w:t>
      </w:r>
      <w:hyperlink r:id="rId19" w:history="1">
        <w:r w:rsidRPr="00D23B42">
          <w:rPr>
            <w:rStyle w:val="Hyperlink"/>
            <w:rFonts w:ascii="Calibri" w:hAnsi="Calibri" w:cs="Arial"/>
            <w:sz w:val="22"/>
            <w:szCs w:val="22"/>
          </w:rPr>
          <w:t>http://www.jamestanton.com/?p=968</w:t>
        </w:r>
      </w:hyperlink>
      <w:r>
        <w:rPr>
          <w:rFonts w:ascii="Calibri" w:hAnsi="Calibri" w:cs="Arial"/>
          <w:sz w:val="22"/>
          <w:szCs w:val="22"/>
        </w:rPr>
        <w:t xml:space="preserve">.) </w:t>
      </w:r>
    </w:p>
    <w:sectPr w:rsidR="00B23BE7" w:rsidRPr="00CC3F6B" w:rsidSect="00324C41">
      <w:headerReference w:type="even" r:id="rId20"/>
      <w:headerReference w:type="default" r:id="rId21"/>
      <w:footerReference w:type="default" r:id="rId22"/>
      <w:footerReference w:type="first" r:id="rId2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6B7" w:rsidRDefault="004676B7">
      <w:r>
        <w:separator/>
      </w:r>
    </w:p>
  </w:endnote>
  <w:endnote w:type="continuationSeparator" w:id="0">
    <w:p w:rsidR="004676B7" w:rsidRDefault="0046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4D" w:rsidRPr="0029530A" w:rsidRDefault="00A52F4D" w:rsidP="0029530A">
    <w:pPr>
      <w:pStyle w:val="Footer"/>
      <w:jc w:val="right"/>
      <w:rPr>
        <w:sz w:val="16"/>
        <w:szCs w:val="16"/>
      </w:rPr>
    </w:pPr>
    <w:r w:rsidRPr="0029530A">
      <w:rPr>
        <w:rFonts w:asciiTheme="minorHAnsi" w:hAnsiTheme="minorHAnsi"/>
        <w:sz w:val="16"/>
        <w:szCs w:val="16"/>
      </w:rPr>
      <w:t>© James Tanton 2015</w:t>
    </w:r>
  </w:p>
  <w:p w:rsidR="00A52F4D" w:rsidRDefault="00A52F4D" w:rsidP="00D81B24">
    <w:pPr>
      <w:pStyle w:val="Footer"/>
    </w:pPr>
  </w:p>
  <w:p w:rsidR="00A52F4D" w:rsidRDefault="00A52F4D" w:rsidP="00523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4D" w:rsidRPr="0029530A" w:rsidRDefault="00A52F4D" w:rsidP="0029530A">
    <w:pPr>
      <w:pStyle w:val="Footer"/>
      <w:jc w:val="right"/>
      <w:rPr>
        <w:sz w:val="16"/>
        <w:szCs w:val="16"/>
      </w:rPr>
    </w:pPr>
    <w:r w:rsidRPr="0029530A">
      <w:rPr>
        <w:rFonts w:asciiTheme="minorHAnsi" w:hAnsiTheme="minorHAnsi"/>
        <w:sz w:val="16"/>
        <w:szCs w:val="16"/>
      </w:rPr>
      <w:t>© James Tanton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6B7" w:rsidRDefault="004676B7">
      <w:r>
        <w:separator/>
      </w:r>
    </w:p>
  </w:footnote>
  <w:footnote w:type="continuationSeparator" w:id="0">
    <w:p w:rsidR="004676B7" w:rsidRDefault="00467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4D" w:rsidRDefault="00A52F4D" w:rsidP="00324C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F4D" w:rsidRDefault="00A52F4D" w:rsidP="00316C0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4D" w:rsidRDefault="00A52F4D" w:rsidP="00324C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4B70">
      <w:rPr>
        <w:rStyle w:val="PageNumber"/>
        <w:noProof/>
      </w:rPr>
      <w:t>5</w:t>
    </w:r>
    <w:r>
      <w:rPr>
        <w:rStyle w:val="PageNumber"/>
      </w:rPr>
      <w:fldChar w:fldCharType="end"/>
    </w:r>
  </w:p>
  <w:p w:rsidR="00A52F4D" w:rsidRDefault="00A52F4D" w:rsidP="00CF6A11">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68.25pt;height:68.25pt;visibility:visible;mso-wrap-style:square" o:bullet="t">
        <v:imagedata r:id="rId1" o:title=""/>
      </v:shape>
    </w:pict>
  </w:numPicBullet>
  <w:abstractNum w:abstractNumId="0" w15:restartNumberingAfterBreak="0">
    <w:nsid w:val="09187CC9"/>
    <w:multiLevelType w:val="hybridMultilevel"/>
    <w:tmpl w:val="F08839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B2544A"/>
    <w:multiLevelType w:val="hybridMultilevel"/>
    <w:tmpl w:val="5B5A14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52DD4"/>
    <w:multiLevelType w:val="hybridMultilevel"/>
    <w:tmpl w:val="8048A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60DE1"/>
    <w:multiLevelType w:val="hybridMultilevel"/>
    <w:tmpl w:val="C72EA2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C77A29"/>
    <w:multiLevelType w:val="hybridMultilevel"/>
    <w:tmpl w:val="47DAEE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24394C"/>
    <w:multiLevelType w:val="hybridMultilevel"/>
    <w:tmpl w:val="E7C4F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06ECC"/>
    <w:multiLevelType w:val="hybridMultilevel"/>
    <w:tmpl w:val="67F0E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4742D4"/>
    <w:multiLevelType w:val="hybridMultilevel"/>
    <w:tmpl w:val="DC5EB4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2327CC"/>
    <w:multiLevelType w:val="hybridMultilevel"/>
    <w:tmpl w:val="FEB641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73750"/>
    <w:multiLevelType w:val="hybridMultilevel"/>
    <w:tmpl w:val="0CDA7B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E36D81"/>
    <w:multiLevelType w:val="hybridMultilevel"/>
    <w:tmpl w:val="FE640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863A8"/>
    <w:multiLevelType w:val="hybridMultilevel"/>
    <w:tmpl w:val="6BC26F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0A7D15"/>
    <w:multiLevelType w:val="hybridMultilevel"/>
    <w:tmpl w:val="64CE89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B2270E"/>
    <w:multiLevelType w:val="hybridMultilevel"/>
    <w:tmpl w:val="99304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033FB8"/>
    <w:multiLevelType w:val="hybridMultilevel"/>
    <w:tmpl w:val="7D14D6B8"/>
    <w:lvl w:ilvl="0" w:tplc="C7602BA6">
      <w:start w:val="1"/>
      <w:numFmt w:val="bullet"/>
      <w:lvlText w:val=""/>
      <w:lvlPicBulletId w:val="0"/>
      <w:lvlJc w:val="left"/>
      <w:pPr>
        <w:tabs>
          <w:tab w:val="num" w:pos="720"/>
        </w:tabs>
        <w:ind w:left="720" w:hanging="360"/>
      </w:pPr>
      <w:rPr>
        <w:rFonts w:ascii="Symbol" w:hAnsi="Symbol" w:hint="default"/>
      </w:rPr>
    </w:lvl>
    <w:lvl w:ilvl="1" w:tplc="C616B978" w:tentative="1">
      <w:start w:val="1"/>
      <w:numFmt w:val="bullet"/>
      <w:lvlText w:val=""/>
      <w:lvlJc w:val="left"/>
      <w:pPr>
        <w:tabs>
          <w:tab w:val="num" w:pos="1440"/>
        </w:tabs>
        <w:ind w:left="1440" w:hanging="360"/>
      </w:pPr>
      <w:rPr>
        <w:rFonts w:ascii="Symbol" w:hAnsi="Symbol" w:hint="default"/>
      </w:rPr>
    </w:lvl>
    <w:lvl w:ilvl="2" w:tplc="E0744AC6" w:tentative="1">
      <w:start w:val="1"/>
      <w:numFmt w:val="bullet"/>
      <w:lvlText w:val=""/>
      <w:lvlJc w:val="left"/>
      <w:pPr>
        <w:tabs>
          <w:tab w:val="num" w:pos="2160"/>
        </w:tabs>
        <w:ind w:left="2160" w:hanging="360"/>
      </w:pPr>
      <w:rPr>
        <w:rFonts w:ascii="Symbol" w:hAnsi="Symbol" w:hint="default"/>
      </w:rPr>
    </w:lvl>
    <w:lvl w:ilvl="3" w:tplc="E9F05FE4" w:tentative="1">
      <w:start w:val="1"/>
      <w:numFmt w:val="bullet"/>
      <w:lvlText w:val=""/>
      <w:lvlJc w:val="left"/>
      <w:pPr>
        <w:tabs>
          <w:tab w:val="num" w:pos="2880"/>
        </w:tabs>
        <w:ind w:left="2880" w:hanging="360"/>
      </w:pPr>
      <w:rPr>
        <w:rFonts w:ascii="Symbol" w:hAnsi="Symbol" w:hint="default"/>
      </w:rPr>
    </w:lvl>
    <w:lvl w:ilvl="4" w:tplc="28D4D19E" w:tentative="1">
      <w:start w:val="1"/>
      <w:numFmt w:val="bullet"/>
      <w:lvlText w:val=""/>
      <w:lvlJc w:val="left"/>
      <w:pPr>
        <w:tabs>
          <w:tab w:val="num" w:pos="3600"/>
        </w:tabs>
        <w:ind w:left="3600" w:hanging="360"/>
      </w:pPr>
      <w:rPr>
        <w:rFonts w:ascii="Symbol" w:hAnsi="Symbol" w:hint="default"/>
      </w:rPr>
    </w:lvl>
    <w:lvl w:ilvl="5" w:tplc="5A248DAA" w:tentative="1">
      <w:start w:val="1"/>
      <w:numFmt w:val="bullet"/>
      <w:lvlText w:val=""/>
      <w:lvlJc w:val="left"/>
      <w:pPr>
        <w:tabs>
          <w:tab w:val="num" w:pos="4320"/>
        </w:tabs>
        <w:ind w:left="4320" w:hanging="360"/>
      </w:pPr>
      <w:rPr>
        <w:rFonts w:ascii="Symbol" w:hAnsi="Symbol" w:hint="default"/>
      </w:rPr>
    </w:lvl>
    <w:lvl w:ilvl="6" w:tplc="2848BDA2" w:tentative="1">
      <w:start w:val="1"/>
      <w:numFmt w:val="bullet"/>
      <w:lvlText w:val=""/>
      <w:lvlJc w:val="left"/>
      <w:pPr>
        <w:tabs>
          <w:tab w:val="num" w:pos="5040"/>
        </w:tabs>
        <w:ind w:left="5040" w:hanging="360"/>
      </w:pPr>
      <w:rPr>
        <w:rFonts w:ascii="Symbol" w:hAnsi="Symbol" w:hint="default"/>
      </w:rPr>
    </w:lvl>
    <w:lvl w:ilvl="7" w:tplc="61F447DE" w:tentative="1">
      <w:start w:val="1"/>
      <w:numFmt w:val="bullet"/>
      <w:lvlText w:val=""/>
      <w:lvlJc w:val="left"/>
      <w:pPr>
        <w:tabs>
          <w:tab w:val="num" w:pos="5760"/>
        </w:tabs>
        <w:ind w:left="5760" w:hanging="360"/>
      </w:pPr>
      <w:rPr>
        <w:rFonts w:ascii="Symbol" w:hAnsi="Symbol" w:hint="default"/>
      </w:rPr>
    </w:lvl>
    <w:lvl w:ilvl="8" w:tplc="A0C07CA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DB27498"/>
    <w:multiLevelType w:val="hybridMultilevel"/>
    <w:tmpl w:val="CAE43D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4"/>
  </w:num>
  <w:num w:numId="4">
    <w:abstractNumId w:val="11"/>
  </w:num>
  <w:num w:numId="5">
    <w:abstractNumId w:val="10"/>
  </w:num>
  <w:num w:numId="6">
    <w:abstractNumId w:val="15"/>
  </w:num>
  <w:num w:numId="7">
    <w:abstractNumId w:val="7"/>
  </w:num>
  <w:num w:numId="8">
    <w:abstractNumId w:val="0"/>
  </w:num>
  <w:num w:numId="9">
    <w:abstractNumId w:val="2"/>
  </w:num>
  <w:num w:numId="10">
    <w:abstractNumId w:val="3"/>
  </w:num>
  <w:num w:numId="11">
    <w:abstractNumId w:val="6"/>
  </w:num>
  <w:num w:numId="12">
    <w:abstractNumId w:val="13"/>
  </w:num>
  <w:num w:numId="13">
    <w:abstractNumId w:val="8"/>
  </w:num>
  <w:num w:numId="14">
    <w:abstractNumId w:val="1"/>
  </w:num>
  <w:num w:numId="15">
    <w:abstractNumId w:val="5"/>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0A"/>
    <w:rsid w:val="00003C4A"/>
    <w:rsid w:val="00004DEC"/>
    <w:rsid w:val="00005819"/>
    <w:rsid w:val="000071D2"/>
    <w:rsid w:val="00007AFD"/>
    <w:rsid w:val="0001196F"/>
    <w:rsid w:val="00012E0F"/>
    <w:rsid w:val="00014688"/>
    <w:rsid w:val="0001759B"/>
    <w:rsid w:val="00020FE6"/>
    <w:rsid w:val="00023635"/>
    <w:rsid w:val="0002614F"/>
    <w:rsid w:val="000262AF"/>
    <w:rsid w:val="000353C3"/>
    <w:rsid w:val="0003611B"/>
    <w:rsid w:val="000365CA"/>
    <w:rsid w:val="00045918"/>
    <w:rsid w:val="0006054F"/>
    <w:rsid w:val="0006328F"/>
    <w:rsid w:val="0006557C"/>
    <w:rsid w:val="00067B5F"/>
    <w:rsid w:val="00080D10"/>
    <w:rsid w:val="00084781"/>
    <w:rsid w:val="00084C20"/>
    <w:rsid w:val="00093EB2"/>
    <w:rsid w:val="00097217"/>
    <w:rsid w:val="000A6E5A"/>
    <w:rsid w:val="000A74F8"/>
    <w:rsid w:val="000B14AA"/>
    <w:rsid w:val="000B7008"/>
    <w:rsid w:val="000C1540"/>
    <w:rsid w:val="000C25C7"/>
    <w:rsid w:val="000C4347"/>
    <w:rsid w:val="000D7D8F"/>
    <w:rsid w:val="000E108F"/>
    <w:rsid w:val="000F545B"/>
    <w:rsid w:val="001014B1"/>
    <w:rsid w:val="00104D12"/>
    <w:rsid w:val="0010656C"/>
    <w:rsid w:val="001106A8"/>
    <w:rsid w:val="0011167A"/>
    <w:rsid w:val="00112B3C"/>
    <w:rsid w:val="00114074"/>
    <w:rsid w:val="00114CD6"/>
    <w:rsid w:val="00117512"/>
    <w:rsid w:val="00121DD4"/>
    <w:rsid w:val="0012494E"/>
    <w:rsid w:val="00126599"/>
    <w:rsid w:val="00131704"/>
    <w:rsid w:val="00142D9C"/>
    <w:rsid w:val="00144357"/>
    <w:rsid w:val="00144689"/>
    <w:rsid w:val="001554E2"/>
    <w:rsid w:val="00162300"/>
    <w:rsid w:val="00163FD4"/>
    <w:rsid w:val="00164E32"/>
    <w:rsid w:val="001669D2"/>
    <w:rsid w:val="00170C41"/>
    <w:rsid w:val="00173F26"/>
    <w:rsid w:val="0017515E"/>
    <w:rsid w:val="00176B91"/>
    <w:rsid w:val="00176C8E"/>
    <w:rsid w:val="00177011"/>
    <w:rsid w:val="001800AF"/>
    <w:rsid w:val="00181F23"/>
    <w:rsid w:val="001A0FD5"/>
    <w:rsid w:val="001A1407"/>
    <w:rsid w:val="001A3644"/>
    <w:rsid w:val="001B0850"/>
    <w:rsid w:val="001B1D25"/>
    <w:rsid w:val="001B3155"/>
    <w:rsid w:val="001B3A5E"/>
    <w:rsid w:val="001B649E"/>
    <w:rsid w:val="001C164F"/>
    <w:rsid w:val="001C22EA"/>
    <w:rsid w:val="001D08A6"/>
    <w:rsid w:val="001D3F36"/>
    <w:rsid w:val="001E39B0"/>
    <w:rsid w:val="001F350A"/>
    <w:rsid w:val="001F6B80"/>
    <w:rsid w:val="00201963"/>
    <w:rsid w:val="00203E04"/>
    <w:rsid w:val="00204657"/>
    <w:rsid w:val="00211A55"/>
    <w:rsid w:val="0021260F"/>
    <w:rsid w:val="00212C6D"/>
    <w:rsid w:val="00215C2B"/>
    <w:rsid w:val="00215CF8"/>
    <w:rsid w:val="00222860"/>
    <w:rsid w:val="00224C0A"/>
    <w:rsid w:val="00225514"/>
    <w:rsid w:val="00233426"/>
    <w:rsid w:val="002343CC"/>
    <w:rsid w:val="0023690D"/>
    <w:rsid w:val="00243490"/>
    <w:rsid w:val="00245A4A"/>
    <w:rsid w:val="00247CAA"/>
    <w:rsid w:val="002539C8"/>
    <w:rsid w:val="00254457"/>
    <w:rsid w:val="0025558D"/>
    <w:rsid w:val="00261559"/>
    <w:rsid w:val="002735E0"/>
    <w:rsid w:val="00275486"/>
    <w:rsid w:val="00282F93"/>
    <w:rsid w:val="00291B61"/>
    <w:rsid w:val="0029530A"/>
    <w:rsid w:val="00297D58"/>
    <w:rsid w:val="002A3145"/>
    <w:rsid w:val="002A5C42"/>
    <w:rsid w:val="002B5483"/>
    <w:rsid w:val="002B69F3"/>
    <w:rsid w:val="002C037C"/>
    <w:rsid w:val="002C0E8F"/>
    <w:rsid w:val="002C3193"/>
    <w:rsid w:val="002D11B3"/>
    <w:rsid w:val="002D2463"/>
    <w:rsid w:val="002E104D"/>
    <w:rsid w:val="002E20DB"/>
    <w:rsid w:val="002E2600"/>
    <w:rsid w:val="002E54C4"/>
    <w:rsid w:val="002F20DD"/>
    <w:rsid w:val="002F34F5"/>
    <w:rsid w:val="002F3BB9"/>
    <w:rsid w:val="002F4EAB"/>
    <w:rsid w:val="002F60AB"/>
    <w:rsid w:val="00304E9B"/>
    <w:rsid w:val="0030524A"/>
    <w:rsid w:val="00316C0A"/>
    <w:rsid w:val="00317E4D"/>
    <w:rsid w:val="00324C41"/>
    <w:rsid w:val="00334833"/>
    <w:rsid w:val="003359BB"/>
    <w:rsid w:val="00336212"/>
    <w:rsid w:val="0033637F"/>
    <w:rsid w:val="00337BBA"/>
    <w:rsid w:val="00350022"/>
    <w:rsid w:val="00351D55"/>
    <w:rsid w:val="00352077"/>
    <w:rsid w:val="00352CEE"/>
    <w:rsid w:val="0035530C"/>
    <w:rsid w:val="00362B3C"/>
    <w:rsid w:val="00362E39"/>
    <w:rsid w:val="003748C8"/>
    <w:rsid w:val="003753BA"/>
    <w:rsid w:val="003777EA"/>
    <w:rsid w:val="003854CB"/>
    <w:rsid w:val="00387E4D"/>
    <w:rsid w:val="003924FC"/>
    <w:rsid w:val="003935CF"/>
    <w:rsid w:val="00395C88"/>
    <w:rsid w:val="003A6E46"/>
    <w:rsid w:val="003B52E7"/>
    <w:rsid w:val="003C28BF"/>
    <w:rsid w:val="003C7BBE"/>
    <w:rsid w:val="003D4E6D"/>
    <w:rsid w:val="003D578C"/>
    <w:rsid w:val="003D6EB2"/>
    <w:rsid w:val="003E09B3"/>
    <w:rsid w:val="00405D2E"/>
    <w:rsid w:val="00416249"/>
    <w:rsid w:val="0042173B"/>
    <w:rsid w:val="00422F22"/>
    <w:rsid w:val="004252BA"/>
    <w:rsid w:val="004408D7"/>
    <w:rsid w:val="00442CCF"/>
    <w:rsid w:val="0044489A"/>
    <w:rsid w:val="00444EBE"/>
    <w:rsid w:val="00445551"/>
    <w:rsid w:val="0044713B"/>
    <w:rsid w:val="00453E60"/>
    <w:rsid w:val="00453F76"/>
    <w:rsid w:val="00466095"/>
    <w:rsid w:val="004673FB"/>
    <w:rsid w:val="004676B7"/>
    <w:rsid w:val="00467A0D"/>
    <w:rsid w:val="00472D44"/>
    <w:rsid w:val="004828A1"/>
    <w:rsid w:val="00482DD1"/>
    <w:rsid w:val="00485E93"/>
    <w:rsid w:val="004922E4"/>
    <w:rsid w:val="004A3B3C"/>
    <w:rsid w:val="004B119D"/>
    <w:rsid w:val="004B621A"/>
    <w:rsid w:val="004C3D2C"/>
    <w:rsid w:val="004C4B5F"/>
    <w:rsid w:val="004D0368"/>
    <w:rsid w:val="004D14B9"/>
    <w:rsid w:val="004E57C6"/>
    <w:rsid w:val="004E596F"/>
    <w:rsid w:val="004E6D46"/>
    <w:rsid w:val="004F2552"/>
    <w:rsid w:val="004F5BD2"/>
    <w:rsid w:val="005012A8"/>
    <w:rsid w:val="005038FD"/>
    <w:rsid w:val="00507ACB"/>
    <w:rsid w:val="00507B21"/>
    <w:rsid w:val="005131D1"/>
    <w:rsid w:val="00514F06"/>
    <w:rsid w:val="005174EB"/>
    <w:rsid w:val="00517791"/>
    <w:rsid w:val="005236EC"/>
    <w:rsid w:val="00526195"/>
    <w:rsid w:val="0054238F"/>
    <w:rsid w:val="00553111"/>
    <w:rsid w:val="005539B2"/>
    <w:rsid w:val="005555BE"/>
    <w:rsid w:val="005765CE"/>
    <w:rsid w:val="005935F3"/>
    <w:rsid w:val="005A726D"/>
    <w:rsid w:val="005B286F"/>
    <w:rsid w:val="005C36AC"/>
    <w:rsid w:val="005C37ED"/>
    <w:rsid w:val="005C3A4C"/>
    <w:rsid w:val="005C5C47"/>
    <w:rsid w:val="005D51A9"/>
    <w:rsid w:val="00601A18"/>
    <w:rsid w:val="00606C9C"/>
    <w:rsid w:val="00607542"/>
    <w:rsid w:val="00610130"/>
    <w:rsid w:val="0061047B"/>
    <w:rsid w:val="006174AE"/>
    <w:rsid w:val="00621ECD"/>
    <w:rsid w:val="00625A2D"/>
    <w:rsid w:val="00627832"/>
    <w:rsid w:val="00631503"/>
    <w:rsid w:val="00631EC5"/>
    <w:rsid w:val="00634B13"/>
    <w:rsid w:val="0063790A"/>
    <w:rsid w:val="00651947"/>
    <w:rsid w:val="006538D3"/>
    <w:rsid w:val="006579E8"/>
    <w:rsid w:val="006601E0"/>
    <w:rsid w:val="00664D9F"/>
    <w:rsid w:val="00673F03"/>
    <w:rsid w:val="00674E0F"/>
    <w:rsid w:val="006761CF"/>
    <w:rsid w:val="006765F0"/>
    <w:rsid w:val="006774A0"/>
    <w:rsid w:val="00685926"/>
    <w:rsid w:val="00691878"/>
    <w:rsid w:val="00692F94"/>
    <w:rsid w:val="006932B5"/>
    <w:rsid w:val="00694546"/>
    <w:rsid w:val="006951E5"/>
    <w:rsid w:val="00697817"/>
    <w:rsid w:val="006A785E"/>
    <w:rsid w:val="006B79F1"/>
    <w:rsid w:val="006C020A"/>
    <w:rsid w:val="006C1D71"/>
    <w:rsid w:val="006C32B3"/>
    <w:rsid w:val="006D7DF5"/>
    <w:rsid w:val="006E4676"/>
    <w:rsid w:val="006E7C63"/>
    <w:rsid w:val="006F4D9A"/>
    <w:rsid w:val="00702556"/>
    <w:rsid w:val="00710CAF"/>
    <w:rsid w:val="00711C6D"/>
    <w:rsid w:val="00712CB2"/>
    <w:rsid w:val="00713460"/>
    <w:rsid w:val="00721431"/>
    <w:rsid w:val="00722A60"/>
    <w:rsid w:val="00725212"/>
    <w:rsid w:val="00726ED3"/>
    <w:rsid w:val="0073221C"/>
    <w:rsid w:val="007330D9"/>
    <w:rsid w:val="00734C47"/>
    <w:rsid w:val="00735520"/>
    <w:rsid w:val="007363D6"/>
    <w:rsid w:val="00736886"/>
    <w:rsid w:val="0074151E"/>
    <w:rsid w:val="007435C1"/>
    <w:rsid w:val="00744E96"/>
    <w:rsid w:val="0075452F"/>
    <w:rsid w:val="00762417"/>
    <w:rsid w:val="00763420"/>
    <w:rsid w:val="00763456"/>
    <w:rsid w:val="00763591"/>
    <w:rsid w:val="00764005"/>
    <w:rsid w:val="00765C3B"/>
    <w:rsid w:val="00766AF2"/>
    <w:rsid w:val="00767475"/>
    <w:rsid w:val="00777F83"/>
    <w:rsid w:val="00784CF3"/>
    <w:rsid w:val="007878B5"/>
    <w:rsid w:val="007910BC"/>
    <w:rsid w:val="00792525"/>
    <w:rsid w:val="007A2DE3"/>
    <w:rsid w:val="007A2EA7"/>
    <w:rsid w:val="007A3CDF"/>
    <w:rsid w:val="007A666E"/>
    <w:rsid w:val="007A68C6"/>
    <w:rsid w:val="007B0455"/>
    <w:rsid w:val="007B12F5"/>
    <w:rsid w:val="007B6141"/>
    <w:rsid w:val="007B6222"/>
    <w:rsid w:val="007B67EA"/>
    <w:rsid w:val="007B6F68"/>
    <w:rsid w:val="007C08E1"/>
    <w:rsid w:val="007C1B85"/>
    <w:rsid w:val="007C21BF"/>
    <w:rsid w:val="007C4E4E"/>
    <w:rsid w:val="007D2E64"/>
    <w:rsid w:val="007E451E"/>
    <w:rsid w:val="007E5100"/>
    <w:rsid w:val="007E693F"/>
    <w:rsid w:val="007F0D08"/>
    <w:rsid w:val="007F246F"/>
    <w:rsid w:val="007F3070"/>
    <w:rsid w:val="007F326F"/>
    <w:rsid w:val="007F60FB"/>
    <w:rsid w:val="007F7699"/>
    <w:rsid w:val="00800FAC"/>
    <w:rsid w:val="0080388E"/>
    <w:rsid w:val="008039A6"/>
    <w:rsid w:val="00822A95"/>
    <w:rsid w:val="008233CD"/>
    <w:rsid w:val="00824C93"/>
    <w:rsid w:val="008271F0"/>
    <w:rsid w:val="00827731"/>
    <w:rsid w:val="00827B1E"/>
    <w:rsid w:val="008426FB"/>
    <w:rsid w:val="00850A3C"/>
    <w:rsid w:val="00853BD4"/>
    <w:rsid w:val="00862A66"/>
    <w:rsid w:val="0087098F"/>
    <w:rsid w:val="00882976"/>
    <w:rsid w:val="008861DF"/>
    <w:rsid w:val="0089269C"/>
    <w:rsid w:val="00893BD7"/>
    <w:rsid w:val="00895E55"/>
    <w:rsid w:val="008963B2"/>
    <w:rsid w:val="008A6017"/>
    <w:rsid w:val="008A7012"/>
    <w:rsid w:val="008B1A00"/>
    <w:rsid w:val="008B2D1B"/>
    <w:rsid w:val="008C5E55"/>
    <w:rsid w:val="008D0757"/>
    <w:rsid w:val="008D3F12"/>
    <w:rsid w:val="008D6A8B"/>
    <w:rsid w:val="008F00AE"/>
    <w:rsid w:val="008F63F2"/>
    <w:rsid w:val="008F65D2"/>
    <w:rsid w:val="00901C8D"/>
    <w:rsid w:val="00913FF4"/>
    <w:rsid w:val="00916365"/>
    <w:rsid w:val="00917365"/>
    <w:rsid w:val="00921AE6"/>
    <w:rsid w:val="0092392B"/>
    <w:rsid w:val="0093103F"/>
    <w:rsid w:val="00941D4C"/>
    <w:rsid w:val="00942358"/>
    <w:rsid w:val="009428B3"/>
    <w:rsid w:val="009431C3"/>
    <w:rsid w:val="009545F0"/>
    <w:rsid w:val="009611C6"/>
    <w:rsid w:val="00963E07"/>
    <w:rsid w:val="00965B3F"/>
    <w:rsid w:val="009701B8"/>
    <w:rsid w:val="00973C7C"/>
    <w:rsid w:val="00974CE9"/>
    <w:rsid w:val="00974E1D"/>
    <w:rsid w:val="009871D0"/>
    <w:rsid w:val="00991DBA"/>
    <w:rsid w:val="0099230E"/>
    <w:rsid w:val="009947FD"/>
    <w:rsid w:val="009A2E69"/>
    <w:rsid w:val="009A3A6A"/>
    <w:rsid w:val="009B1FF4"/>
    <w:rsid w:val="009B2BB9"/>
    <w:rsid w:val="009B3C6E"/>
    <w:rsid w:val="009B3EEA"/>
    <w:rsid w:val="009B5105"/>
    <w:rsid w:val="009C18B9"/>
    <w:rsid w:val="009E228A"/>
    <w:rsid w:val="009F34DD"/>
    <w:rsid w:val="009F64DB"/>
    <w:rsid w:val="009F7BCF"/>
    <w:rsid w:val="00A003E4"/>
    <w:rsid w:val="00A02E54"/>
    <w:rsid w:val="00A03209"/>
    <w:rsid w:val="00A037E8"/>
    <w:rsid w:val="00A039B2"/>
    <w:rsid w:val="00A14EC2"/>
    <w:rsid w:val="00A21299"/>
    <w:rsid w:val="00A240DE"/>
    <w:rsid w:val="00A3151B"/>
    <w:rsid w:val="00A342C0"/>
    <w:rsid w:val="00A34FA9"/>
    <w:rsid w:val="00A35465"/>
    <w:rsid w:val="00A4192F"/>
    <w:rsid w:val="00A42A19"/>
    <w:rsid w:val="00A42CE4"/>
    <w:rsid w:val="00A45014"/>
    <w:rsid w:val="00A4660F"/>
    <w:rsid w:val="00A52F4D"/>
    <w:rsid w:val="00A561FF"/>
    <w:rsid w:val="00A56565"/>
    <w:rsid w:val="00A571F2"/>
    <w:rsid w:val="00A618CC"/>
    <w:rsid w:val="00A645F6"/>
    <w:rsid w:val="00A64A27"/>
    <w:rsid w:val="00A659AE"/>
    <w:rsid w:val="00A747DC"/>
    <w:rsid w:val="00A7554E"/>
    <w:rsid w:val="00A80627"/>
    <w:rsid w:val="00A80EC7"/>
    <w:rsid w:val="00A80F9F"/>
    <w:rsid w:val="00A848C6"/>
    <w:rsid w:val="00A85B00"/>
    <w:rsid w:val="00A90FBB"/>
    <w:rsid w:val="00A91F60"/>
    <w:rsid w:val="00A932B5"/>
    <w:rsid w:val="00A9452D"/>
    <w:rsid w:val="00A94C71"/>
    <w:rsid w:val="00A9697F"/>
    <w:rsid w:val="00A96CC6"/>
    <w:rsid w:val="00AA06EE"/>
    <w:rsid w:val="00AB3330"/>
    <w:rsid w:val="00AB5009"/>
    <w:rsid w:val="00AC5227"/>
    <w:rsid w:val="00AD26FF"/>
    <w:rsid w:val="00AD2944"/>
    <w:rsid w:val="00AD585D"/>
    <w:rsid w:val="00AD7EE9"/>
    <w:rsid w:val="00AE26D6"/>
    <w:rsid w:val="00AE4E28"/>
    <w:rsid w:val="00AF1667"/>
    <w:rsid w:val="00AF2A11"/>
    <w:rsid w:val="00B10EA8"/>
    <w:rsid w:val="00B13832"/>
    <w:rsid w:val="00B23BE7"/>
    <w:rsid w:val="00B31B1B"/>
    <w:rsid w:val="00B415C7"/>
    <w:rsid w:val="00B4204E"/>
    <w:rsid w:val="00B47642"/>
    <w:rsid w:val="00B531E7"/>
    <w:rsid w:val="00B5632B"/>
    <w:rsid w:val="00B56553"/>
    <w:rsid w:val="00B6200C"/>
    <w:rsid w:val="00B64733"/>
    <w:rsid w:val="00B675FD"/>
    <w:rsid w:val="00B72C0B"/>
    <w:rsid w:val="00B74B70"/>
    <w:rsid w:val="00B76497"/>
    <w:rsid w:val="00B77381"/>
    <w:rsid w:val="00B8595A"/>
    <w:rsid w:val="00B87002"/>
    <w:rsid w:val="00B93C9B"/>
    <w:rsid w:val="00BA476F"/>
    <w:rsid w:val="00BB4EB1"/>
    <w:rsid w:val="00BC1354"/>
    <w:rsid w:val="00BC722F"/>
    <w:rsid w:val="00BC7E05"/>
    <w:rsid w:val="00BD05C5"/>
    <w:rsid w:val="00BD1DF1"/>
    <w:rsid w:val="00BE02F2"/>
    <w:rsid w:val="00BE58E5"/>
    <w:rsid w:val="00BE5C06"/>
    <w:rsid w:val="00BE68E9"/>
    <w:rsid w:val="00BF7543"/>
    <w:rsid w:val="00BF7ECC"/>
    <w:rsid w:val="00C05C1E"/>
    <w:rsid w:val="00C135DA"/>
    <w:rsid w:val="00C14D47"/>
    <w:rsid w:val="00C14F46"/>
    <w:rsid w:val="00C15541"/>
    <w:rsid w:val="00C2556B"/>
    <w:rsid w:val="00C26ED7"/>
    <w:rsid w:val="00C27BE6"/>
    <w:rsid w:val="00C3018A"/>
    <w:rsid w:val="00C34336"/>
    <w:rsid w:val="00C50797"/>
    <w:rsid w:val="00C531D3"/>
    <w:rsid w:val="00C539C0"/>
    <w:rsid w:val="00C603EC"/>
    <w:rsid w:val="00C6403E"/>
    <w:rsid w:val="00C67754"/>
    <w:rsid w:val="00C71DAA"/>
    <w:rsid w:val="00C72B3F"/>
    <w:rsid w:val="00C755E2"/>
    <w:rsid w:val="00C77188"/>
    <w:rsid w:val="00CA24BB"/>
    <w:rsid w:val="00CA71E9"/>
    <w:rsid w:val="00CA7200"/>
    <w:rsid w:val="00CA7226"/>
    <w:rsid w:val="00CC3F6B"/>
    <w:rsid w:val="00CC41E2"/>
    <w:rsid w:val="00CC5D1F"/>
    <w:rsid w:val="00CD05C4"/>
    <w:rsid w:val="00CD1FE6"/>
    <w:rsid w:val="00CD3114"/>
    <w:rsid w:val="00CD486D"/>
    <w:rsid w:val="00CD794C"/>
    <w:rsid w:val="00CE02AA"/>
    <w:rsid w:val="00CE111C"/>
    <w:rsid w:val="00CE4C91"/>
    <w:rsid w:val="00CE5B61"/>
    <w:rsid w:val="00CE7514"/>
    <w:rsid w:val="00CF1481"/>
    <w:rsid w:val="00CF2E14"/>
    <w:rsid w:val="00CF677B"/>
    <w:rsid w:val="00CF6A11"/>
    <w:rsid w:val="00D054CC"/>
    <w:rsid w:val="00D31A54"/>
    <w:rsid w:val="00D31D36"/>
    <w:rsid w:val="00D341A3"/>
    <w:rsid w:val="00D466EB"/>
    <w:rsid w:val="00D52830"/>
    <w:rsid w:val="00D53A79"/>
    <w:rsid w:val="00D53F2C"/>
    <w:rsid w:val="00D72230"/>
    <w:rsid w:val="00D763C6"/>
    <w:rsid w:val="00D774C1"/>
    <w:rsid w:val="00D81B24"/>
    <w:rsid w:val="00D823AD"/>
    <w:rsid w:val="00D8276A"/>
    <w:rsid w:val="00D83C06"/>
    <w:rsid w:val="00D841F9"/>
    <w:rsid w:val="00D8513A"/>
    <w:rsid w:val="00D97C25"/>
    <w:rsid w:val="00DA44B3"/>
    <w:rsid w:val="00DA5DCD"/>
    <w:rsid w:val="00DA6EC7"/>
    <w:rsid w:val="00DB168A"/>
    <w:rsid w:val="00DB1E82"/>
    <w:rsid w:val="00DB1F2E"/>
    <w:rsid w:val="00DB29CA"/>
    <w:rsid w:val="00DB2DA8"/>
    <w:rsid w:val="00DC0F1E"/>
    <w:rsid w:val="00DC112B"/>
    <w:rsid w:val="00DC28A4"/>
    <w:rsid w:val="00DC5EA6"/>
    <w:rsid w:val="00DD14DC"/>
    <w:rsid w:val="00DD20FE"/>
    <w:rsid w:val="00DD586F"/>
    <w:rsid w:val="00DE1D2B"/>
    <w:rsid w:val="00DE3D1A"/>
    <w:rsid w:val="00DE6B2A"/>
    <w:rsid w:val="00DF06AD"/>
    <w:rsid w:val="00DF406C"/>
    <w:rsid w:val="00E0282B"/>
    <w:rsid w:val="00E028BD"/>
    <w:rsid w:val="00E04232"/>
    <w:rsid w:val="00E05138"/>
    <w:rsid w:val="00E052EF"/>
    <w:rsid w:val="00E10ADB"/>
    <w:rsid w:val="00E121A6"/>
    <w:rsid w:val="00E12381"/>
    <w:rsid w:val="00E15365"/>
    <w:rsid w:val="00E20980"/>
    <w:rsid w:val="00E20BEF"/>
    <w:rsid w:val="00E233A4"/>
    <w:rsid w:val="00E240A5"/>
    <w:rsid w:val="00E2597E"/>
    <w:rsid w:val="00E27730"/>
    <w:rsid w:val="00E50374"/>
    <w:rsid w:val="00E50A20"/>
    <w:rsid w:val="00E51EE2"/>
    <w:rsid w:val="00E533F3"/>
    <w:rsid w:val="00E53C4B"/>
    <w:rsid w:val="00E5535B"/>
    <w:rsid w:val="00E63CEE"/>
    <w:rsid w:val="00E663A4"/>
    <w:rsid w:val="00E711BE"/>
    <w:rsid w:val="00E752C1"/>
    <w:rsid w:val="00E85D02"/>
    <w:rsid w:val="00EA0092"/>
    <w:rsid w:val="00EA4E6C"/>
    <w:rsid w:val="00EB1D3D"/>
    <w:rsid w:val="00EB1D46"/>
    <w:rsid w:val="00EB636D"/>
    <w:rsid w:val="00ED7357"/>
    <w:rsid w:val="00EE029C"/>
    <w:rsid w:val="00EE274D"/>
    <w:rsid w:val="00EE432A"/>
    <w:rsid w:val="00EF292C"/>
    <w:rsid w:val="00EF4485"/>
    <w:rsid w:val="00F00460"/>
    <w:rsid w:val="00F00DD2"/>
    <w:rsid w:val="00F05276"/>
    <w:rsid w:val="00F15400"/>
    <w:rsid w:val="00F21E7D"/>
    <w:rsid w:val="00F21EEB"/>
    <w:rsid w:val="00F22B4E"/>
    <w:rsid w:val="00F24294"/>
    <w:rsid w:val="00F264B8"/>
    <w:rsid w:val="00F34033"/>
    <w:rsid w:val="00F3455E"/>
    <w:rsid w:val="00F37035"/>
    <w:rsid w:val="00F442CB"/>
    <w:rsid w:val="00F47A09"/>
    <w:rsid w:val="00F54E89"/>
    <w:rsid w:val="00F653F0"/>
    <w:rsid w:val="00F666B7"/>
    <w:rsid w:val="00F67D94"/>
    <w:rsid w:val="00F711F9"/>
    <w:rsid w:val="00F71475"/>
    <w:rsid w:val="00F80853"/>
    <w:rsid w:val="00F8202E"/>
    <w:rsid w:val="00F8507B"/>
    <w:rsid w:val="00F85B1E"/>
    <w:rsid w:val="00F91816"/>
    <w:rsid w:val="00FA7079"/>
    <w:rsid w:val="00FA7560"/>
    <w:rsid w:val="00FB15EF"/>
    <w:rsid w:val="00FB1A6D"/>
    <w:rsid w:val="00FB36AB"/>
    <w:rsid w:val="00FB4947"/>
    <w:rsid w:val="00FB6DB8"/>
    <w:rsid w:val="00FC266F"/>
    <w:rsid w:val="00FD094F"/>
    <w:rsid w:val="00FD20AD"/>
    <w:rsid w:val="00FE5530"/>
    <w:rsid w:val="00FF0C30"/>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374E45-A391-4F6C-9D56-5BA94469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B3"/>
    <w:rPr>
      <w:sz w:val="24"/>
      <w:szCs w:val="24"/>
    </w:rPr>
  </w:style>
  <w:style w:type="paragraph" w:styleId="Heading1">
    <w:name w:val="heading 1"/>
    <w:basedOn w:val="Normal"/>
    <w:next w:val="Normal"/>
    <w:link w:val="Heading1Char"/>
    <w:qFormat/>
    <w:rsid w:val="007F307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6C0A"/>
    <w:pPr>
      <w:tabs>
        <w:tab w:val="center" w:pos="4320"/>
        <w:tab w:val="right" w:pos="8640"/>
      </w:tabs>
    </w:pPr>
  </w:style>
  <w:style w:type="table" w:styleId="TableGrid">
    <w:name w:val="Table Grid"/>
    <w:basedOn w:val="TableNormal"/>
    <w:rsid w:val="0031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16C0A"/>
  </w:style>
  <w:style w:type="paragraph" w:styleId="Footer">
    <w:name w:val="footer"/>
    <w:basedOn w:val="Normal"/>
    <w:rsid w:val="00A342C0"/>
    <w:pPr>
      <w:tabs>
        <w:tab w:val="center" w:pos="4320"/>
        <w:tab w:val="right" w:pos="8640"/>
      </w:tabs>
    </w:pPr>
  </w:style>
  <w:style w:type="character" w:customStyle="1" w:styleId="EmailStyle191">
    <w:name w:val="EmailStyle191"/>
    <w:basedOn w:val="DefaultParagraphFont"/>
    <w:semiHidden/>
    <w:rsid w:val="00FE5530"/>
    <w:rPr>
      <w:rFonts w:ascii="Arial" w:hAnsi="Arial" w:cs="Arial"/>
      <w:color w:val="auto"/>
      <w:sz w:val="20"/>
      <w:szCs w:val="20"/>
    </w:rPr>
  </w:style>
  <w:style w:type="character" w:styleId="Hyperlink">
    <w:name w:val="Hyperlink"/>
    <w:basedOn w:val="DefaultParagraphFont"/>
    <w:uiPriority w:val="99"/>
    <w:rsid w:val="00B31B1B"/>
    <w:rPr>
      <w:color w:val="0000FF"/>
      <w:u w:val="single"/>
    </w:rPr>
  </w:style>
  <w:style w:type="character" w:customStyle="1" w:styleId="Heading1Char">
    <w:name w:val="Heading 1 Char"/>
    <w:basedOn w:val="DefaultParagraphFont"/>
    <w:link w:val="Heading1"/>
    <w:rsid w:val="007F3070"/>
    <w:rPr>
      <w:rFonts w:ascii="Cambria" w:eastAsia="Times New Roman" w:hAnsi="Cambria" w:cs="Times New Roman"/>
      <w:b/>
      <w:bCs/>
      <w:kern w:val="32"/>
      <w:sz w:val="32"/>
      <w:szCs w:val="32"/>
    </w:rPr>
  </w:style>
  <w:style w:type="paragraph" w:styleId="ListParagraph">
    <w:name w:val="List Paragraph"/>
    <w:basedOn w:val="Normal"/>
    <w:uiPriority w:val="34"/>
    <w:qFormat/>
    <w:rsid w:val="003B52E7"/>
    <w:pPr>
      <w:ind w:left="720"/>
    </w:pPr>
  </w:style>
  <w:style w:type="paragraph" w:styleId="BalloonText">
    <w:name w:val="Balloon Text"/>
    <w:basedOn w:val="Normal"/>
    <w:link w:val="BalloonTextChar"/>
    <w:rsid w:val="00D841F9"/>
    <w:rPr>
      <w:rFonts w:ascii="Tahoma" w:hAnsi="Tahoma" w:cs="Tahoma"/>
      <w:sz w:val="16"/>
      <w:szCs w:val="16"/>
    </w:rPr>
  </w:style>
  <w:style w:type="character" w:customStyle="1" w:styleId="BalloonTextChar">
    <w:name w:val="Balloon Text Char"/>
    <w:basedOn w:val="DefaultParagraphFont"/>
    <w:link w:val="BalloonText"/>
    <w:rsid w:val="00D841F9"/>
    <w:rPr>
      <w:rFonts w:ascii="Tahoma" w:hAnsi="Tahoma" w:cs="Tahoma"/>
      <w:sz w:val="16"/>
      <w:szCs w:val="16"/>
    </w:rPr>
  </w:style>
  <w:style w:type="paragraph" w:styleId="EndnoteText">
    <w:name w:val="endnote text"/>
    <w:basedOn w:val="Normal"/>
    <w:link w:val="EndnoteTextChar"/>
    <w:semiHidden/>
    <w:unhideWhenUsed/>
    <w:rsid w:val="00297D58"/>
    <w:rPr>
      <w:sz w:val="20"/>
      <w:szCs w:val="20"/>
    </w:rPr>
  </w:style>
  <w:style w:type="character" w:customStyle="1" w:styleId="EndnoteTextChar">
    <w:name w:val="Endnote Text Char"/>
    <w:basedOn w:val="DefaultParagraphFont"/>
    <w:link w:val="EndnoteText"/>
    <w:semiHidden/>
    <w:rsid w:val="00297D58"/>
  </w:style>
  <w:style w:type="character" w:styleId="EndnoteReference">
    <w:name w:val="endnote reference"/>
    <w:basedOn w:val="DefaultParagraphFont"/>
    <w:semiHidden/>
    <w:unhideWhenUsed/>
    <w:rsid w:val="00297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amestanton.com/?p=633" TargetMode="External"/><Relationship Id="rId18" Type="http://schemas.openxmlformats.org/officeDocument/2006/relationships/hyperlink" Target="http://www.jamestanton.com/wp-content/uploads/2012/03/Curriculum-Essay_August-2015_Undergraduate-Courses-for-Teaching1.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jamestanton.com/?p=605" TargetMode="External"/><Relationship Id="rId17" Type="http://schemas.openxmlformats.org/officeDocument/2006/relationships/hyperlink" Target="http://www.jamestanton.com/?p=146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daymath.com/courses/astounding-power-of-are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aymath.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daymath.com/courses/exploding-dots/" TargetMode="External"/><Relationship Id="rId23" Type="http://schemas.openxmlformats.org/officeDocument/2006/relationships/footer" Target="footer2.xml"/><Relationship Id="rId10" Type="http://schemas.openxmlformats.org/officeDocument/2006/relationships/hyperlink" Target="http://www.jamestanton.com" TargetMode="External"/><Relationship Id="rId19" Type="http://schemas.openxmlformats.org/officeDocument/2006/relationships/hyperlink" Target="http://www.jamestanton.com/?p=968"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jamestanton.com/?p=1258"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66EA2-84E1-4D4F-9038-0A83CB4B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UNIT ZERO</vt:lpstr>
    </vt:vector>
  </TitlesOfParts>
  <Company>St. Mark's School</Company>
  <LinksUpToDate>false</LinksUpToDate>
  <CharactersWithSpaces>9817</CharactersWithSpaces>
  <SharedDoc>false</SharedDoc>
  <HLinks>
    <vt:vector size="30" baseType="variant">
      <vt:variant>
        <vt:i4>4522078</vt:i4>
      </vt:variant>
      <vt:variant>
        <vt:i4>0</vt:i4>
      </vt:variant>
      <vt:variant>
        <vt:i4>0</vt:i4>
      </vt:variant>
      <vt:variant>
        <vt:i4>5</vt:i4>
      </vt:variant>
      <vt:variant>
        <vt:lpwstr>http://www.lulu.com/</vt:lpwstr>
      </vt:variant>
      <vt:variant>
        <vt:lpwstr/>
      </vt:variant>
      <vt:variant>
        <vt:i4>5898314</vt:i4>
      </vt:variant>
      <vt:variant>
        <vt:i4>14</vt:i4>
      </vt:variant>
      <vt:variant>
        <vt:i4>0</vt:i4>
      </vt:variant>
      <vt:variant>
        <vt:i4>5</vt:i4>
      </vt:variant>
      <vt:variant>
        <vt:lpwstr>http://www.gdaymath.com/</vt:lpwstr>
      </vt:variant>
      <vt:variant>
        <vt:lpwstr/>
      </vt:variant>
      <vt:variant>
        <vt:i4>2752608</vt:i4>
      </vt:variant>
      <vt:variant>
        <vt:i4>11</vt:i4>
      </vt:variant>
      <vt:variant>
        <vt:i4>0</vt:i4>
      </vt:variant>
      <vt:variant>
        <vt:i4>5</vt:i4>
      </vt:variant>
      <vt:variant>
        <vt:lpwstr>http://www.jamestanton.com/</vt:lpwstr>
      </vt:variant>
      <vt:variant>
        <vt:lpwstr/>
      </vt:variant>
      <vt:variant>
        <vt:i4>5898314</vt:i4>
      </vt:variant>
      <vt:variant>
        <vt:i4>8</vt:i4>
      </vt:variant>
      <vt:variant>
        <vt:i4>0</vt:i4>
      </vt:variant>
      <vt:variant>
        <vt:i4>5</vt:i4>
      </vt:variant>
      <vt:variant>
        <vt:lpwstr>http://www.gdaymath.com/</vt:lpwstr>
      </vt:variant>
      <vt:variant>
        <vt:lpwstr/>
      </vt:variant>
      <vt:variant>
        <vt:i4>2752608</vt:i4>
      </vt:variant>
      <vt:variant>
        <vt:i4>5</vt:i4>
      </vt:variant>
      <vt:variant>
        <vt:i4>0</vt:i4>
      </vt:variant>
      <vt:variant>
        <vt:i4>5</vt:i4>
      </vt:variant>
      <vt:variant>
        <vt:lpwstr>http://www.jamestanton.com/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ZERO</dc:title>
  <dc:subject/>
  <dc:creator>JamesTanton</dc:creator>
  <cp:keywords/>
  <dc:description/>
  <cp:lastModifiedBy>James Tanton</cp:lastModifiedBy>
  <cp:revision>3</cp:revision>
  <cp:lastPrinted>2015-07-31T22:31:00Z</cp:lastPrinted>
  <dcterms:created xsi:type="dcterms:W3CDTF">2015-07-31T23:36:00Z</dcterms:created>
  <dcterms:modified xsi:type="dcterms:W3CDTF">2015-07-31T23:38:00Z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